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767" w:rsidRPr="003B6AC6" w:rsidRDefault="00361767" w:rsidP="00361767">
      <w:pPr>
        <w:pStyle w:val="a4"/>
        <w:jc w:val="right"/>
        <w:rPr>
          <w:rFonts w:ascii="Times New Roman" w:hAnsi="Times New Roman" w:cs="Times New Roman"/>
          <w:sz w:val="28"/>
        </w:rPr>
      </w:pPr>
      <w:bookmarkStart w:id="0" w:name="bookmark0"/>
      <w:bookmarkStart w:id="1" w:name="bookmark1"/>
      <w:bookmarkStart w:id="2" w:name="bookmark2"/>
      <w:r w:rsidRPr="003B6AC6">
        <w:rPr>
          <w:rFonts w:ascii="Times New Roman" w:hAnsi="Times New Roman" w:cs="Times New Roman"/>
          <w:sz w:val="28"/>
        </w:rPr>
        <w:t>Утверждаю»</w:t>
      </w:r>
    </w:p>
    <w:p w:rsidR="00361767" w:rsidRPr="003B6AC6" w:rsidRDefault="00361767" w:rsidP="00361767">
      <w:pPr>
        <w:pStyle w:val="a4"/>
        <w:jc w:val="right"/>
        <w:rPr>
          <w:rFonts w:ascii="Times New Roman" w:hAnsi="Times New Roman" w:cs="Times New Roman"/>
          <w:sz w:val="28"/>
        </w:rPr>
      </w:pPr>
      <w:r w:rsidRPr="003B6AC6">
        <w:rPr>
          <w:rFonts w:ascii="Times New Roman" w:hAnsi="Times New Roman" w:cs="Times New Roman"/>
          <w:sz w:val="28"/>
        </w:rPr>
        <w:t>Заведующая МКДОУ ДС №15ГБ</w:t>
      </w:r>
    </w:p>
    <w:p w:rsidR="00361767" w:rsidRDefault="00361767" w:rsidP="00361767">
      <w:pPr>
        <w:pStyle w:val="11"/>
        <w:keepNext/>
        <w:keepLines/>
      </w:pPr>
      <w:r>
        <w:rPr>
          <w:sz w:val="28"/>
        </w:rPr>
        <w:t xml:space="preserve">                                                                                  </w:t>
      </w:r>
      <w:r w:rsidRPr="00A122DE">
        <w:rPr>
          <w:b w:val="0"/>
          <w:sz w:val="28"/>
        </w:rPr>
        <w:t xml:space="preserve">____________ </w:t>
      </w:r>
      <w:proofErr w:type="spellStart"/>
      <w:r w:rsidRPr="00A122DE">
        <w:rPr>
          <w:b w:val="0"/>
          <w:sz w:val="28"/>
        </w:rPr>
        <w:t>Б.Х.Батырбекова</w:t>
      </w:r>
      <w:proofErr w:type="spellEnd"/>
    </w:p>
    <w:p w:rsidR="00361767" w:rsidRDefault="00361767">
      <w:pPr>
        <w:pStyle w:val="11"/>
        <w:keepNext/>
        <w:keepLines/>
      </w:pPr>
    </w:p>
    <w:p w:rsidR="00391D38" w:rsidRDefault="008A3449">
      <w:pPr>
        <w:pStyle w:val="11"/>
        <w:keepNext/>
        <w:keepLines/>
      </w:pPr>
      <w:r>
        <w:t>Инструкция</w:t>
      </w:r>
      <w:bookmarkEnd w:id="0"/>
      <w:bookmarkEnd w:id="1"/>
      <w:bookmarkEnd w:id="2"/>
    </w:p>
    <w:p w:rsidR="00391D38" w:rsidRDefault="00361767">
      <w:pPr>
        <w:pStyle w:val="20"/>
        <w:keepNext/>
        <w:keepLines/>
      </w:pPr>
      <w:bookmarkStart w:id="3" w:name="bookmark3"/>
      <w:bookmarkStart w:id="4" w:name="bookmark4"/>
      <w:bookmarkStart w:id="5" w:name="bookmark5"/>
      <w:r>
        <w:t>по пожарной безопасности в</w:t>
      </w:r>
      <w:r>
        <w:br/>
        <w:t>МКДОУ «Детский сад № 15 города Буйнакска</w:t>
      </w:r>
      <w:r w:rsidR="008A3449">
        <w:t>»</w:t>
      </w:r>
      <w:bookmarkEnd w:id="3"/>
      <w:bookmarkEnd w:id="4"/>
      <w:bookmarkEnd w:id="5"/>
    </w:p>
    <w:p w:rsidR="00391D38" w:rsidRDefault="008A3449">
      <w:pPr>
        <w:pStyle w:val="30"/>
        <w:keepNext/>
        <w:keepLines/>
        <w:numPr>
          <w:ilvl w:val="0"/>
          <w:numId w:val="1"/>
        </w:numPr>
        <w:tabs>
          <w:tab w:val="left" w:pos="289"/>
        </w:tabs>
        <w:jc w:val="both"/>
      </w:pPr>
      <w:bookmarkStart w:id="6" w:name="bookmark8"/>
      <w:bookmarkStart w:id="7" w:name="bookmark6"/>
      <w:bookmarkStart w:id="8" w:name="bookmark7"/>
      <w:bookmarkStart w:id="9" w:name="bookmark9"/>
      <w:bookmarkEnd w:id="6"/>
      <w:r>
        <w:t>Общие положения инструкции по пожарной безопасности</w:t>
      </w:r>
      <w:bookmarkEnd w:id="7"/>
      <w:bookmarkEnd w:id="8"/>
      <w:bookmarkEnd w:id="9"/>
    </w:p>
    <w:p w:rsidR="00391D38" w:rsidRDefault="008A3449">
      <w:pPr>
        <w:pStyle w:val="1"/>
        <w:numPr>
          <w:ilvl w:val="1"/>
          <w:numId w:val="1"/>
        </w:numPr>
        <w:tabs>
          <w:tab w:val="left" w:pos="691"/>
        </w:tabs>
        <w:jc w:val="both"/>
      </w:pPr>
      <w:bookmarkStart w:id="10" w:name="bookmark10"/>
      <w:bookmarkEnd w:id="10"/>
      <w:r>
        <w:t>Н</w:t>
      </w:r>
      <w:r>
        <w:t xml:space="preserve">астоящая </w:t>
      </w:r>
      <w:r>
        <w:t>инструкция разработана для всех работников дошкольного общеобразовательного учреждения с учетом требований: Федерального Закона РФ от 22.07.2008г №123-ФЗ «Технический регламент о требованиях пожарной безопасности»; Федерального Закона от 21.12.1994г №69-ФЗ</w:t>
      </w:r>
      <w:r>
        <w:t xml:space="preserve"> «О пожарной безопасности» с изменениями на 23 июня 2016г; Приказа МЧС РФ от 12.12.2007г №645 «Об утверждении норм пожарной безопасности «Обучение мерам пожарной безопасности работников организаций» (в </w:t>
      </w:r>
      <w:proofErr w:type="spellStart"/>
      <w:proofErr w:type="gramStart"/>
      <w:r>
        <w:t>ред</w:t>
      </w:r>
      <w:proofErr w:type="spellEnd"/>
      <w:proofErr w:type="gramEnd"/>
      <w:r>
        <w:t xml:space="preserve"> от 22.06.2010г); Постановления Правительства РФ от</w:t>
      </w:r>
      <w:r>
        <w:t xml:space="preserve"> 25.04.2012г №390 «О противопожарном режиме» с изменениями на 6 апреля 2016г</w:t>
      </w:r>
      <w:r w:rsidR="00361767">
        <w:t>.,</w:t>
      </w:r>
      <w:r w:rsidR="00361767" w:rsidRPr="00361767">
        <w:t xml:space="preserve"> </w:t>
      </w:r>
      <w:r w:rsidR="00361767">
        <w:t>Правилами противопожарного режима в РФ, утвержденными постановлением Правительства № и1479 от 16.09.2020г</w:t>
      </w:r>
      <w:proofErr w:type="gramStart"/>
      <w:r w:rsidR="00361767">
        <w:t>.</w:t>
      </w:r>
      <w:r>
        <w:t>.</w:t>
      </w:r>
      <w:proofErr w:type="gramEnd"/>
    </w:p>
    <w:p w:rsidR="00391D38" w:rsidRDefault="008A3449">
      <w:pPr>
        <w:pStyle w:val="1"/>
        <w:numPr>
          <w:ilvl w:val="1"/>
          <w:numId w:val="1"/>
        </w:numPr>
        <w:tabs>
          <w:tab w:val="left" w:pos="471"/>
        </w:tabs>
        <w:jc w:val="both"/>
      </w:pPr>
      <w:bookmarkStart w:id="11" w:name="bookmark11"/>
      <w:bookmarkEnd w:id="11"/>
      <w:r>
        <w:t>Данная инструкция по пожарной безопасности в ДОУ содержит общие положения пожарной безопасности, обязанности заведующего детским садом и работников по обеспечению пожарной безопа</w:t>
      </w:r>
      <w:r>
        <w:t>сности.</w:t>
      </w:r>
    </w:p>
    <w:p w:rsidR="00391D38" w:rsidRDefault="008A3449">
      <w:pPr>
        <w:pStyle w:val="1"/>
        <w:numPr>
          <w:ilvl w:val="1"/>
          <w:numId w:val="1"/>
        </w:numPr>
        <w:tabs>
          <w:tab w:val="left" w:pos="481"/>
        </w:tabs>
        <w:jc w:val="both"/>
      </w:pPr>
      <w:bookmarkStart w:id="12" w:name="bookmark12"/>
      <w:bookmarkEnd w:id="12"/>
      <w:r>
        <w:t>Готовность дошкольного образовательного учреждения в плане противопожарной защиты и пожарной безопасности перед началом года должна быть установлена соответствующей комиссией, в состав которой включены работники государственного пожарного надзора.</w:t>
      </w:r>
    </w:p>
    <w:p w:rsidR="00391D38" w:rsidRDefault="008A3449">
      <w:pPr>
        <w:pStyle w:val="1"/>
        <w:numPr>
          <w:ilvl w:val="1"/>
          <w:numId w:val="1"/>
        </w:numPr>
        <w:tabs>
          <w:tab w:val="left" w:pos="481"/>
        </w:tabs>
        <w:jc w:val="both"/>
      </w:pPr>
      <w:bookmarkStart w:id="13" w:name="bookmark13"/>
      <w:bookmarkEnd w:id="13"/>
      <w:r>
        <w:t>Ответственность за нарушение правил пожарной безопасности в ДОУ, инструкции по пожарной безопасности в детском саду несут как непосредственные виновники, так и заведующий дошкольным образовательным учреждением и его заместители, которые не обеспечили должн</w:t>
      </w:r>
      <w:r>
        <w:t>ое соблюдение требований пожарной безопасности.</w:t>
      </w:r>
    </w:p>
    <w:p w:rsidR="00391D38" w:rsidRDefault="008A3449">
      <w:pPr>
        <w:pStyle w:val="1"/>
        <w:numPr>
          <w:ilvl w:val="1"/>
          <w:numId w:val="1"/>
        </w:numPr>
        <w:tabs>
          <w:tab w:val="left" w:pos="471"/>
        </w:tabs>
        <w:spacing w:after="260"/>
        <w:jc w:val="both"/>
      </w:pPr>
      <w:bookmarkStart w:id="14" w:name="bookmark14"/>
      <w:bookmarkEnd w:id="14"/>
      <w:r>
        <w:t xml:space="preserve">Лица, которые оказались виновными в нарушении данной инструкции по пожарной безопасности в ДОУ, в зависимости от характера выявленных нарушений и тяжести последствий, могут быть привлечены к дисциплинарной, </w:t>
      </w:r>
      <w:r>
        <w:t>административной или уголовной ответственности, а также привлечены к возмещению материального ущерба.</w:t>
      </w:r>
    </w:p>
    <w:p w:rsidR="00391D38" w:rsidRDefault="008A3449">
      <w:pPr>
        <w:pStyle w:val="30"/>
        <w:keepNext/>
        <w:keepLines/>
        <w:numPr>
          <w:ilvl w:val="0"/>
          <w:numId w:val="1"/>
        </w:numPr>
        <w:tabs>
          <w:tab w:val="left" w:pos="303"/>
        </w:tabs>
        <w:jc w:val="both"/>
      </w:pPr>
      <w:bookmarkStart w:id="15" w:name="bookmark17"/>
      <w:bookmarkStart w:id="16" w:name="bookmark15"/>
      <w:bookmarkStart w:id="17" w:name="bookmark16"/>
      <w:bookmarkStart w:id="18" w:name="bookmark18"/>
      <w:bookmarkEnd w:id="15"/>
      <w:r>
        <w:t>Требования пожарной безопасности до начала работ в ДОУ</w:t>
      </w:r>
      <w:bookmarkEnd w:id="16"/>
      <w:bookmarkEnd w:id="17"/>
      <w:bookmarkEnd w:id="18"/>
    </w:p>
    <w:p w:rsidR="00391D38" w:rsidRDefault="008A3449">
      <w:pPr>
        <w:pStyle w:val="1"/>
        <w:numPr>
          <w:ilvl w:val="1"/>
          <w:numId w:val="1"/>
        </w:numPr>
        <w:tabs>
          <w:tab w:val="left" w:pos="476"/>
        </w:tabs>
        <w:jc w:val="both"/>
      </w:pPr>
      <w:bookmarkStart w:id="19" w:name="bookmark19"/>
      <w:bookmarkEnd w:id="19"/>
      <w:r>
        <w:t>Каждый сотрудник детского сада должен знать места нахождения первичных средств пожаротушения: в гру</w:t>
      </w:r>
      <w:r>
        <w:t>пповых комнатах, музыкальном зале, кабинетах, холлах, на вахте, в прачечной, пищеблоке и т.д.</w:t>
      </w:r>
    </w:p>
    <w:p w:rsidR="00391D38" w:rsidRDefault="008A3449">
      <w:pPr>
        <w:pStyle w:val="1"/>
        <w:numPr>
          <w:ilvl w:val="1"/>
          <w:numId w:val="1"/>
        </w:numPr>
        <w:tabs>
          <w:tab w:val="left" w:pos="476"/>
        </w:tabs>
        <w:jc w:val="both"/>
      </w:pPr>
      <w:bookmarkStart w:id="20" w:name="bookmark20"/>
      <w:bookmarkEnd w:id="20"/>
      <w:r>
        <w:t>Перед тем, как сотрудник ДОУ приступит к работе, он должен убедиться в наличии в помещении или на закрепленном участке первичных средств пожаротушения. Уметь поль</w:t>
      </w:r>
      <w:r>
        <w:t>зоваться ими.</w:t>
      </w:r>
    </w:p>
    <w:p w:rsidR="00391D38" w:rsidRDefault="008A3449">
      <w:pPr>
        <w:pStyle w:val="1"/>
        <w:numPr>
          <w:ilvl w:val="1"/>
          <w:numId w:val="1"/>
        </w:numPr>
        <w:tabs>
          <w:tab w:val="left" w:pos="481"/>
        </w:tabs>
        <w:jc w:val="both"/>
      </w:pPr>
      <w:bookmarkStart w:id="21" w:name="bookmark21"/>
      <w:bookmarkEnd w:id="21"/>
      <w:r>
        <w:t>Должностное лицо, назначенное заведующим ответственным за пожарную безопасность в ДОУ, обеспечивает работников дошкольного образовательного учреждения информацией (схемами) об эвакуационных путях с указанием местонахождения огнетушителей. Схе</w:t>
      </w:r>
      <w:r>
        <w:t>мы и планы эвакуации с указанием мест нахождения первичных средств пожаротушения, аптечек, телефона должны быть вывешены на путях эвакуации. Каждый сотрудник детского сада обязан ознакомиться с данной информацией с целью принятия оперативных действий в слу</w:t>
      </w:r>
      <w:r>
        <w:t>чае возникновения пожара.</w:t>
      </w:r>
    </w:p>
    <w:p w:rsidR="00391D38" w:rsidRDefault="008A3449">
      <w:pPr>
        <w:pStyle w:val="30"/>
        <w:keepNext/>
        <w:keepLines/>
        <w:numPr>
          <w:ilvl w:val="0"/>
          <w:numId w:val="1"/>
        </w:numPr>
        <w:tabs>
          <w:tab w:val="left" w:pos="327"/>
        </w:tabs>
        <w:jc w:val="both"/>
      </w:pPr>
      <w:bookmarkStart w:id="22" w:name="bookmark24"/>
      <w:bookmarkStart w:id="23" w:name="bookmark22"/>
      <w:bookmarkStart w:id="24" w:name="bookmark23"/>
      <w:bookmarkStart w:id="25" w:name="bookmark25"/>
      <w:bookmarkEnd w:id="22"/>
      <w:r>
        <w:t>Требования пожарной безопасности во время выполнения работ</w:t>
      </w:r>
      <w:bookmarkEnd w:id="23"/>
      <w:bookmarkEnd w:id="24"/>
      <w:bookmarkEnd w:id="25"/>
    </w:p>
    <w:p w:rsidR="00391D38" w:rsidRDefault="008A3449">
      <w:pPr>
        <w:pStyle w:val="1"/>
        <w:numPr>
          <w:ilvl w:val="1"/>
          <w:numId w:val="1"/>
        </w:numPr>
        <w:tabs>
          <w:tab w:val="left" w:pos="505"/>
        </w:tabs>
        <w:jc w:val="both"/>
      </w:pPr>
      <w:bookmarkStart w:id="26" w:name="bookmark26"/>
      <w:bookmarkEnd w:id="26"/>
      <w:r>
        <w:t xml:space="preserve">Все без исключения сотрудники ДОУ обязаны соблюдать противопожарный режим в </w:t>
      </w:r>
      <w:r>
        <w:lastRenderedPageBreak/>
        <w:t>учреждении.</w:t>
      </w:r>
    </w:p>
    <w:p w:rsidR="00391D38" w:rsidRDefault="008A3449">
      <w:pPr>
        <w:pStyle w:val="1"/>
        <w:jc w:val="both"/>
      </w:pPr>
      <w:r>
        <w:rPr>
          <w:u w:val="single"/>
        </w:rPr>
        <w:t>Данный противопожарный режим включает:</w:t>
      </w:r>
    </w:p>
    <w:p w:rsidR="00391D38" w:rsidRDefault="008A3449">
      <w:pPr>
        <w:pStyle w:val="1"/>
        <w:numPr>
          <w:ilvl w:val="0"/>
          <w:numId w:val="2"/>
        </w:numPr>
        <w:tabs>
          <w:tab w:val="left" w:pos="738"/>
        </w:tabs>
        <w:ind w:firstLine="380"/>
        <w:jc w:val="both"/>
      </w:pPr>
      <w:bookmarkStart w:id="27" w:name="bookmark27"/>
      <w:bookmarkEnd w:id="27"/>
      <w:r>
        <w:t>выполнение правил безопасного поведения на р</w:t>
      </w:r>
      <w:r>
        <w:t>абочем месте;</w:t>
      </w:r>
    </w:p>
    <w:p w:rsidR="00391D38" w:rsidRDefault="008A3449">
      <w:pPr>
        <w:pStyle w:val="1"/>
        <w:numPr>
          <w:ilvl w:val="0"/>
          <w:numId w:val="2"/>
        </w:numPr>
        <w:tabs>
          <w:tab w:val="left" w:pos="738"/>
        </w:tabs>
        <w:ind w:firstLine="380"/>
        <w:jc w:val="both"/>
      </w:pPr>
      <w:bookmarkStart w:id="28" w:name="bookmark28"/>
      <w:bookmarkEnd w:id="28"/>
      <w:r>
        <w:t>выполнение норм и требований хранения всех видов материалов;</w:t>
      </w:r>
    </w:p>
    <w:p w:rsidR="00391D38" w:rsidRDefault="008A3449">
      <w:pPr>
        <w:pStyle w:val="1"/>
        <w:numPr>
          <w:ilvl w:val="0"/>
          <w:numId w:val="2"/>
        </w:numPr>
        <w:tabs>
          <w:tab w:val="left" w:pos="738"/>
        </w:tabs>
        <w:ind w:firstLine="380"/>
        <w:jc w:val="both"/>
      </w:pPr>
      <w:bookmarkStart w:id="29" w:name="bookmark29"/>
      <w:bookmarkEnd w:id="29"/>
      <w:r>
        <w:t>четкое соблюдение технических правил эксплуатации устройств и оборудования.</w:t>
      </w:r>
    </w:p>
    <w:p w:rsidR="00391D38" w:rsidRDefault="008A3449">
      <w:pPr>
        <w:pStyle w:val="1"/>
        <w:numPr>
          <w:ilvl w:val="1"/>
          <w:numId w:val="1"/>
        </w:numPr>
        <w:tabs>
          <w:tab w:val="left" w:pos="500"/>
        </w:tabs>
        <w:jc w:val="both"/>
      </w:pPr>
      <w:bookmarkStart w:id="30" w:name="bookmark30"/>
      <w:bookmarkEnd w:id="30"/>
      <w:r>
        <w:t>Сотрудники детского сада должны соблюдать инструкцию по пожарной безопасности в детском саду, помнить, чт</w:t>
      </w:r>
      <w:r>
        <w:t>о с огнём нужно обращаться очень осторожно. Курить в здании и на территории дошкольного образовательного учреждения запрещается.</w:t>
      </w:r>
    </w:p>
    <w:p w:rsidR="00391D38" w:rsidRDefault="008A3449">
      <w:pPr>
        <w:pStyle w:val="1"/>
        <w:numPr>
          <w:ilvl w:val="1"/>
          <w:numId w:val="1"/>
        </w:numPr>
        <w:tabs>
          <w:tab w:val="left" w:pos="505"/>
        </w:tabs>
        <w:jc w:val="both"/>
      </w:pPr>
      <w:bookmarkStart w:id="31" w:name="bookmark31"/>
      <w:bookmarkEnd w:id="31"/>
      <w:r>
        <w:t>Проходы, выходы, коридоры, тамбуры, лестницы и лестничные площадки запрещено загромождать, а также выполнять в них ремонтные ра</w:t>
      </w:r>
      <w:r>
        <w:t>боты во время нахождения в здании детей.</w:t>
      </w:r>
    </w:p>
    <w:p w:rsidR="00391D38" w:rsidRDefault="008A3449">
      <w:pPr>
        <w:pStyle w:val="1"/>
        <w:numPr>
          <w:ilvl w:val="1"/>
          <w:numId w:val="1"/>
        </w:numPr>
        <w:tabs>
          <w:tab w:val="left" w:pos="495"/>
        </w:tabs>
        <w:jc w:val="both"/>
      </w:pPr>
      <w:bookmarkStart w:id="32" w:name="bookmark32"/>
      <w:bookmarkEnd w:id="32"/>
      <w:r>
        <w:t>Не допускается даже временное загромождение путей эвакуации, так как они являются непосредственными путями эвакуации воспитанников и работников ДОУ.</w:t>
      </w:r>
    </w:p>
    <w:p w:rsidR="00391D38" w:rsidRDefault="008A3449">
      <w:pPr>
        <w:pStyle w:val="1"/>
        <w:numPr>
          <w:ilvl w:val="1"/>
          <w:numId w:val="1"/>
        </w:numPr>
        <w:tabs>
          <w:tab w:val="left" w:pos="500"/>
        </w:tabs>
        <w:jc w:val="both"/>
      </w:pPr>
      <w:bookmarkStart w:id="33" w:name="bookmark33"/>
      <w:bookmarkEnd w:id="33"/>
      <w:r>
        <w:t>Необходимо следить за тем, чтобы в прачечной включенное оборудован</w:t>
      </w:r>
      <w:r>
        <w:t>ие (стиральные машины, утюги), а в пищеблоке (кухне) - электроплиты не оставляли без присмотра. Запрещено использовать в групповых комнатах нагревательные электрические приборы (камины, кипятильники, электрочайники).</w:t>
      </w:r>
    </w:p>
    <w:p w:rsidR="00391D38" w:rsidRDefault="008A3449">
      <w:pPr>
        <w:pStyle w:val="1"/>
        <w:numPr>
          <w:ilvl w:val="1"/>
          <w:numId w:val="1"/>
        </w:numPr>
        <w:tabs>
          <w:tab w:val="left" w:pos="495"/>
        </w:tabs>
        <w:jc w:val="both"/>
      </w:pPr>
      <w:bookmarkStart w:id="34" w:name="bookmark34"/>
      <w:bookmarkEnd w:id="34"/>
      <w:r>
        <w:t xml:space="preserve">Пожарную опасность представляют </w:t>
      </w:r>
      <w:r>
        <w:t>установки и шахты естественной и принудительной вентиляции, в которых скапливается горючая пыль. С целью предотвращения ее возгорания и распространения огня по ним по другим помещениям ДОУ в случае возникновения пожара необходимо четко выполнять графики по</w:t>
      </w:r>
      <w:r>
        <w:t xml:space="preserve"> профилактике технического состояния и очистки вентиляционных шахт.</w:t>
      </w:r>
    </w:p>
    <w:p w:rsidR="00391D38" w:rsidRDefault="008A3449">
      <w:pPr>
        <w:pStyle w:val="1"/>
        <w:numPr>
          <w:ilvl w:val="1"/>
          <w:numId w:val="1"/>
        </w:numPr>
        <w:tabs>
          <w:tab w:val="left" w:pos="495"/>
        </w:tabs>
        <w:jc w:val="both"/>
      </w:pPr>
      <w:bookmarkStart w:id="35" w:name="bookmark35"/>
      <w:bookmarkEnd w:id="35"/>
      <w:r>
        <w:rPr>
          <w:u w:val="single"/>
        </w:rPr>
        <w:t>Запрещается:</w:t>
      </w:r>
    </w:p>
    <w:p w:rsidR="00391D38" w:rsidRDefault="008A3449">
      <w:pPr>
        <w:pStyle w:val="1"/>
        <w:numPr>
          <w:ilvl w:val="0"/>
          <w:numId w:val="3"/>
        </w:numPr>
        <w:tabs>
          <w:tab w:val="left" w:pos="236"/>
        </w:tabs>
        <w:jc w:val="both"/>
      </w:pPr>
      <w:bookmarkStart w:id="36" w:name="bookmark36"/>
      <w:bookmarkEnd w:id="36"/>
      <w:r>
        <w:t>использовать присутствующий в детском саду противопожарный инвентарь на иные хозяйственные нужды;</w:t>
      </w:r>
    </w:p>
    <w:p w:rsidR="00391D38" w:rsidRDefault="008A3449">
      <w:pPr>
        <w:pStyle w:val="1"/>
        <w:numPr>
          <w:ilvl w:val="0"/>
          <w:numId w:val="3"/>
        </w:numPr>
        <w:tabs>
          <w:tab w:val="left" w:pos="226"/>
        </w:tabs>
        <w:jc w:val="both"/>
      </w:pPr>
      <w:bookmarkStart w:id="37" w:name="bookmark37"/>
      <w:bookmarkEnd w:id="37"/>
      <w:r>
        <w:t>использовать электрооборудование, имеющее неисправности, а также эксплуатиров</w:t>
      </w:r>
      <w:r>
        <w:t>ать провода и кабели с поврежденной изоляцией;</w:t>
      </w:r>
    </w:p>
    <w:p w:rsidR="00391D38" w:rsidRDefault="008A3449">
      <w:pPr>
        <w:pStyle w:val="1"/>
        <w:numPr>
          <w:ilvl w:val="0"/>
          <w:numId w:val="3"/>
        </w:numPr>
        <w:tabs>
          <w:tab w:val="left" w:pos="226"/>
        </w:tabs>
        <w:jc w:val="both"/>
      </w:pPr>
      <w:bookmarkStart w:id="38" w:name="bookmark38"/>
      <w:bookmarkEnd w:id="38"/>
      <w:r>
        <w:t>использовать поврежденные розетки;</w:t>
      </w:r>
    </w:p>
    <w:p w:rsidR="00391D38" w:rsidRDefault="008A3449">
      <w:pPr>
        <w:pStyle w:val="1"/>
        <w:numPr>
          <w:ilvl w:val="0"/>
          <w:numId w:val="3"/>
        </w:numPr>
        <w:tabs>
          <w:tab w:val="left" w:pos="226"/>
        </w:tabs>
        <w:jc w:val="both"/>
      </w:pPr>
      <w:bookmarkStart w:id="39" w:name="bookmark39"/>
      <w:bookmarkEnd w:id="39"/>
      <w:r>
        <w:t>пользоваться электрочайниками без подставок из негорючих материалов;</w:t>
      </w:r>
    </w:p>
    <w:p w:rsidR="00391D38" w:rsidRDefault="008A3449">
      <w:pPr>
        <w:pStyle w:val="1"/>
        <w:numPr>
          <w:ilvl w:val="0"/>
          <w:numId w:val="3"/>
        </w:numPr>
        <w:tabs>
          <w:tab w:val="left" w:pos="226"/>
        </w:tabs>
        <w:spacing w:after="260"/>
        <w:jc w:val="both"/>
      </w:pPr>
      <w:bookmarkStart w:id="40" w:name="bookmark40"/>
      <w:bookmarkEnd w:id="40"/>
      <w:r>
        <w:t>оставлять без присмотра включенные телевизоры, проекторы, компьютеры, принтеры, ксероксы и т. п.;</w:t>
      </w:r>
    </w:p>
    <w:p w:rsidR="00391D38" w:rsidRDefault="008A3449">
      <w:pPr>
        <w:pStyle w:val="30"/>
        <w:keepNext/>
        <w:keepLines/>
        <w:numPr>
          <w:ilvl w:val="0"/>
          <w:numId w:val="1"/>
        </w:numPr>
        <w:tabs>
          <w:tab w:val="left" w:pos="327"/>
        </w:tabs>
        <w:jc w:val="both"/>
      </w:pPr>
      <w:bookmarkStart w:id="41" w:name="bookmark43"/>
      <w:bookmarkStart w:id="42" w:name="bookmark41"/>
      <w:bookmarkStart w:id="43" w:name="bookmark42"/>
      <w:bookmarkStart w:id="44" w:name="bookmark44"/>
      <w:bookmarkEnd w:id="41"/>
      <w:r>
        <w:t>Требова</w:t>
      </w:r>
      <w:r>
        <w:t>ния пожарной безопасности по окончании работ в ДОУ</w:t>
      </w:r>
      <w:bookmarkEnd w:id="42"/>
      <w:bookmarkEnd w:id="43"/>
      <w:bookmarkEnd w:id="44"/>
    </w:p>
    <w:p w:rsidR="00391D38" w:rsidRDefault="008A3449">
      <w:pPr>
        <w:pStyle w:val="1"/>
        <w:numPr>
          <w:ilvl w:val="1"/>
          <w:numId w:val="1"/>
        </w:numPr>
        <w:tabs>
          <w:tab w:val="left" w:pos="500"/>
        </w:tabs>
        <w:jc w:val="both"/>
      </w:pPr>
      <w:bookmarkStart w:id="45" w:name="bookmark45"/>
      <w:bookmarkEnd w:id="45"/>
      <w:r>
        <w:t>Ежедневно перед закрытием помещения (групповой комнаты, кабинета, подсобного помещения и т.п.) сотрудник обязан внимательно проверить рабочее место и оборудование.</w:t>
      </w:r>
    </w:p>
    <w:p w:rsidR="00391D38" w:rsidRDefault="008A3449">
      <w:pPr>
        <w:pStyle w:val="1"/>
        <w:numPr>
          <w:ilvl w:val="1"/>
          <w:numId w:val="1"/>
        </w:numPr>
        <w:tabs>
          <w:tab w:val="left" w:pos="505"/>
        </w:tabs>
        <w:jc w:val="both"/>
      </w:pPr>
      <w:bookmarkStart w:id="46" w:name="bookmark46"/>
      <w:bookmarkEnd w:id="46"/>
      <w:r>
        <w:t xml:space="preserve">Помещения в дошкольном образовательном </w:t>
      </w:r>
      <w:r>
        <w:t>учреждении закрывают и сдают под охрану только после того, как при осмотре установлено отсутствие угрозы возникновения пожара.</w:t>
      </w:r>
    </w:p>
    <w:p w:rsidR="00391D38" w:rsidRDefault="008A3449">
      <w:pPr>
        <w:pStyle w:val="1"/>
        <w:numPr>
          <w:ilvl w:val="1"/>
          <w:numId w:val="1"/>
        </w:numPr>
        <w:tabs>
          <w:tab w:val="left" w:pos="738"/>
        </w:tabs>
        <w:jc w:val="both"/>
      </w:pPr>
      <w:bookmarkStart w:id="47" w:name="bookmark47"/>
      <w:bookmarkEnd w:id="47"/>
      <w:r>
        <w:t>При проверке помещений необходимо убедиться, что выключен свет, все электроприборы и электрооборудование обесточено, обесточены э</w:t>
      </w:r>
      <w:r>
        <w:t>лектрические сети, вынесен из помещения мусор, выключены приточно-вытяжные вентиляционные системы, в помещении отсутствует запах дыма.</w:t>
      </w:r>
    </w:p>
    <w:p w:rsidR="00391D38" w:rsidRDefault="008A3449">
      <w:pPr>
        <w:pStyle w:val="1"/>
        <w:numPr>
          <w:ilvl w:val="1"/>
          <w:numId w:val="1"/>
        </w:numPr>
        <w:tabs>
          <w:tab w:val="left" w:pos="500"/>
        </w:tabs>
        <w:spacing w:after="260"/>
        <w:jc w:val="both"/>
      </w:pPr>
      <w:bookmarkStart w:id="48" w:name="bookmark48"/>
      <w:bookmarkEnd w:id="48"/>
      <w:r>
        <w:t>Проходы к первичным средствам пожаротушения, средствам пожарной сигнализации должны быть свободны и ничем не загромождены</w:t>
      </w:r>
      <w:r>
        <w:t>.</w:t>
      </w:r>
    </w:p>
    <w:p w:rsidR="00391D38" w:rsidRDefault="008A3449">
      <w:pPr>
        <w:pStyle w:val="30"/>
        <w:keepNext/>
        <w:keepLines/>
        <w:numPr>
          <w:ilvl w:val="0"/>
          <w:numId w:val="1"/>
        </w:numPr>
        <w:tabs>
          <w:tab w:val="left" w:pos="327"/>
        </w:tabs>
        <w:jc w:val="both"/>
      </w:pPr>
      <w:bookmarkStart w:id="49" w:name="bookmark51"/>
      <w:bookmarkStart w:id="50" w:name="bookmark49"/>
      <w:bookmarkStart w:id="51" w:name="bookmark50"/>
      <w:bookmarkStart w:id="52" w:name="bookmark52"/>
      <w:bookmarkEnd w:id="49"/>
      <w:r>
        <w:t>Требования пожарной безопасности в аварийных ситуациях</w:t>
      </w:r>
      <w:bookmarkEnd w:id="50"/>
      <w:bookmarkEnd w:id="51"/>
      <w:bookmarkEnd w:id="52"/>
    </w:p>
    <w:p w:rsidR="00391D38" w:rsidRDefault="008A3449">
      <w:pPr>
        <w:pStyle w:val="1"/>
        <w:numPr>
          <w:ilvl w:val="1"/>
          <w:numId w:val="1"/>
        </w:numPr>
        <w:tabs>
          <w:tab w:val="left" w:pos="505"/>
        </w:tabs>
        <w:spacing w:after="260"/>
        <w:jc w:val="both"/>
      </w:pPr>
      <w:bookmarkStart w:id="53" w:name="bookmark53"/>
      <w:bookmarkEnd w:id="53"/>
      <w:r>
        <w:t>В случае возникновении пожара (возгорания, задымления) в ДОУ, первый сотрудник, заметивший его, должен безотлагательно подать сигнал пожарной тревоги с помощью специальной кнопки экстренного включени</w:t>
      </w:r>
      <w:r>
        <w:t>я тревожного сигнала, которая находятся на стене в холле, коридоре, на лестничной площадке.</w:t>
      </w:r>
      <w:r>
        <w:br w:type="page"/>
      </w:r>
    </w:p>
    <w:p w:rsidR="00391D38" w:rsidRDefault="008A3449">
      <w:pPr>
        <w:pStyle w:val="1"/>
        <w:numPr>
          <w:ilvl w:val="1"/>
          <w:numId w:val="1"/>
        </w:numPr>
        <w:tabs>
          <w:tab w:val="left" w:pos="495"/>
        </w:tabs>
        <w:jc w:val="both"/>
      </w:pPr>
      <w:bookmarkStart w:id="54" w:name="bookmark54"/>
      <w:bookmarkEnd w:id="54"/>
      <w:r>
        <w:lastRenderedPageBreak/>
        <w:t xml:space="preserve">Необходимо сообщить о возникновении возгорания заведующему детским садом, дежурному администратору и вызвать пожарную охрану по телефону 101, при этом сообщить </w:t>
      </w:r>
      <w:r>
        <w:t>информацию: адрес учреждения, помещение, где возник пожар, ФИО и должность сообщающего о пожаре. Телефонную трубку можно повесить в том случае, когда получите подтверждение от принимающего о приёме сообщения и о выезде на место пожара пожарной команды МЧС.</w:t>
      </w:r>
    </w:p>
    <w:p w:rsidR="00391D38" w:rsidRDefault="008A3449">
      <w:pPr>
        <w:pStyle w:val="1"/>
        <w:numPr>
          <w:ilvl w:val="1"/>
          <w:numId w:val="1"/>
        </w:numPr>
        <w:tabs>
          <w:tab w:val="left" w:pos="495"/>
        </w:tabs>
        <w:jc w:val="both"/>
      </w:pPr>
      <w:bookmarkStart w:id="55" w:name="bookmark55"/>
      <w:bookmarkEnd w:id="55"/>
      <w:r>
        <w:t>Заведующий ДОУ немедленно принимает меры к организованной эвакуации людей из здания дошкольного образовательного учреждения согласно плану эвакуации, организует тушение пожара первичными средствами пожаротушения, встречу пожарной команды, обесточивание эл</w:t>
      </w:r>
      <w:r>
        <w:t>ектрических сетей, систем приточно-вытяжной вентиляции. Выполнение перечисленных действий и эвакуация производится согласно инструкции о действиях персонала при эвакуации в случае возникновения пожара.</w:t>
      </w:r>
    </w:p>
    <w:p w:rsidR="00391D38" w:rsidRDefault="008A3449">
      <w:pPr>
        <w:pStyle w:val="1"/>
        <w:numPr>
          <w:ilvl w:val="1"/>
          <w:numId w:val="1"/>
        </w:numPr>
        <w:tabs>
          <w:tab w:val="left" w:pos="495"/>
        </w:tabs>
        <w:jc w:val="both"/>
      </w:pPr>
      <w:bookmarkStart w:id="56" w:name="bookmark56"/>
      <w:bookmarkEnd w:id="56"/>
      <w:r>
        <w:t xml:space="preserve">При работе по тушению пожара в задымлённых помещениях </w:t>
      </w:r>
      <w:r>
        <w:t>детского сада необходимо принимать меры предосторожности, чтобы не получить отравление в дыму.</w:t>
      </w:r>
    </w:p>
    <w:p w:rsidR="00391D38" w:rsidRDefault="008A3449">
      <w:pPr>
        <w:pStyle w:val="1"/>
        <w:numPr>
          <w:ilvl w:val="1"/>
          <w:numId w:val="1"/>
        </w:numPr>
        <w:tabs>
          <w:tab w:val="left" w:pos="495"/>
        </w:tabs>
        <w:jc w:val="both"/>
      </w:pPr>
      <w:bookmarkStart w:id="57" w:name="bookmark57"/>
      <w:bookmarkEnd w:id="57"/>
      <w:r>
        <w:t>Тушение пожара в зоне высоких температур должна быть кратковременной во избежание теплового удара и ожога лёгких.</w:t>
      </w:r>
    </w:p>
    <w:p w:rsidR="00391D38" w:rsidRDefault="008A3449">
      <w:pPr>
        <w:pStyle w:val="1"/>
        <w:numPr>
          <w:ilvl w:val="1"/>
          <w:numId w:val="1"/>
        </w:numPr>
        <w:tabs>
          <w:tab w:val="left" w:pos="495"/>
        </w:tabs>
        <w:jc w:val="both"/>
        <w:sectPr w:rsidR="00391D38">
          <w:pgSz w:w="11900" w:h="16840"/>
          <w:pgMar w:top="1043" w:right="862" w:bottom="933" w:left="1357" w:header="615" w:footer="505" w:gutter="0"/>
          <w:pgNumType w:start="1"/>
          <w:cols w:space="720"/>
          <w:noEndnote/>
          <w:docGrid w:linePitch="360"/>
        </w:sectPr>
      </w:pPr>
      <w:bookmarkStart w:id="58" w:name="bookmark58"/>
      <w:bookmarkEnd w:id="58"/>
      <w:r>
        <w:t>При прибытии пожарно</w:t>
      </w:r>
      <w:r>
        <w:t>й команды руководителем тушения пожара становится начальник прибывшего подразделения и все поступают в его распоряжение.</w:t>
      </w:r>
    </w:p>
    <w:p w:rsidR="00391D38" w:rsidRDefault="00391D38">
      <w:pPr>
        <w:spacing w:before="92" w:after="92" w:line="240" w:lineRule="exact"/>
        <w:rPr>
          <w:sz w:val="19"/>
          <w:szCs w:val="19"/>
        </w:rPr>
      </w:pPr>
    </w:p>
    <w:p w:rsidR="00391D38" w:rsidRDefault="00391D38">
      <w:pPr>
        <w:spacing w:line="1" w:lineRule="exact"/>
        <w:sectPr w:rsidR="00391D38">
          <w:type w:val="continuous"/>
          <w:pgSz w:w="11900" w:h="16840"/>
          <w:pgMar w:top="1074" w:right="0" w:bottom="8636" w:left="0" w:header="0" w:footer="3" w:gutter="0"/>
          <w:cols w:space="720"/>
          <w:noEndnote/>
          <w:docGrid w:linePitch="360"/>
        </w:sectPr>
      </w:pPr>
    </w:p>
    <w:p w:rsidR="00391D38" w:rsidRDefault="008A3449">
      <w:pPr>
        <w:pStyle w:val="1"/>
      </w:pPr>
      <w:proofErr w:type="gramStart"/>
      <w:r>
        <w:rPr>
          <w:i/>
          <w:iCs/>
        </w:rPr>
        <w:lastRenderedPageBreak/>
        <w:t>Ответственный</w:t>
      </w:r>
      <w:proofErr w:type="gramEnd"/>
      <w:r>
        <w:rPr>
          <w:i/>
          <w:iCs/>
        </w:rPr>
        <w:t xml:space="preserve"> за пожарную безопасность</w:t>
      </w:r>
    </w:p>
    <w:p w:rsidR="00391D38" w:rsidRDefault="00361767">
      <w:pPr>
        <w:pStyle w:val="1"/>
        <w:sectPr w:rsidR="00391D38">
          <w:type w:val="continuous"/>
          <w:pgSz w:w="11900" w:h="16840"/>
          <w:pgMar w:top="1074" w:right="1072" w:bottom="8636" w:left="1622" w:header="0" w:footer="3" w:gutter="0"/>
          <w:cols w:num="2" w:space="720" w:equalWidth="0">
            <w:col w:w="4680" w:space="499"/>
            <w:col w:w="4027"/>
          </w:cols>
          <w:noEndnote/>
          <w:docGrid w:linePitch="360"/>
        </w:sectPr>
      </w:pPr>
      <w:r>
        <w:lastRenderedPageBreak/>
        <w:t xml:space="preserve">             </w:t>
      </w:r>
      <w:r w:rsidR="008A3449">
        <w:t xml:space="preserve"> /</w:t>
      </w:r>
      <w:proofErr w:type="spellStart"/>
      <w:r>
        <w:t>Г.Д.Татамов</w:t>
      </w:r>
      <w:proofErr w:type="spellEnd"/>
      <w:r w:rsidR="008A3449">
        <w:t>/</w:t>
      </w:r>
    </w:p>
    <w:p w:rsidR="00391D38" w:rsidRDefault="00391D38">
      <w:pPr>
        <w:spacing w:before="79" w:after="79" w:line="240" w:lineRule="exact"/>
        <w:rPr>
          <w:sz w:val="19"/>
          <w:szCs w:val="19"/>
        </w:rPr>
      </w:pPr>
    </w:p>
    <w:p w:rsidR="00391D38" w:rsidRDefault="00391D38">
      <w:pPr>
        <w:spacing w:line="1" w:lineRule="exact"/>
        <w:sectPr w:rsidR="00391D38">
          <w:type w:val="continuous"/>
          <w:pgSz w:w="11900" w:h="16840"/>
          <w:pgMar w:top="1074" w:right="0" w:bottom="1074" w:left="0" w:header="0" w:footer="3" w:gutter="0"/>
          <w:cols w:space="720"/>
          <w:noEndnote/>
          <w:docGrid w:linePitch="360"/>
        </w:sectPr>
      </w:pPr>
    </w:p>
    <w:p w:rsidR="00391D38" w:rsidRDefault="00391D38">
      <w:pPr>
        <w:spacing w:line="1" w:lineRule="exact"/>
      </w:pPr>
    </w:p>
    <w:p w:rsidR="00391D38" w:rsidRDefault="008A3449">
      <w:pPr>
        <w:pStyle w:val="1"/>
        <w:tabs>
          <w:tab w:val="left" w:leader="underscore" w:pos="908"/>
          <w:tab w:val="left" w:leader="underscore" w:pos="2223"/>
        </w:tabs>
        <w:ind w:left="440" w:hanging="180"/>
      </w:pPr>
      <w:r>
        <w:rPr>
          <w:i/>
          <w:iCs/>
        </w:rPr>
        <w:t>С ин</w:t>
      </w:r>
      <w:r>
        <w:rPr>
          <w:i/>
          <w:iCs/>
        </w:rPr>
        <w:t xml:space="preserve">струкцией </w:t>
      </w:r>
      <w:proofErr w:type="gramStart"/>
      <w:r>
        <w:rPr>
          <w:i/>
          <w:iCs/>
        </w:rPr>
        <w:t>ознакомлен</w:t>
      </w:r>
      <w:proofErr w:type="gramEnd"/>
      <w:r>
        <w:rPr>
          <w:i/>
          <w:iCs/>
        </w:rPr>
        <w:t xml:space="preserve"> (а) </w:t>
      </w:r>
      <w:r w:rsidR="00361767">
        <w:t xml:space="preserve">    </w:t>
      </w:r>
    </w:p>
    <w:sectPr w:rsidR="00391D38" w:rsidSect="00391D38">
      <w:type w:val="continuous"/>
      <w:pgSz w:w="11900" w:h="16840"/>
      <w:pgMar w:top="1074" w:right="5089" w:bottom="1074" w:left="136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449" w:rsidRDefault="008A3449" w:rsidP="00391D38">
      <w:r>
        <w:separator/>
      </w:r>
    </w:p>
  </w:endnote>
  <w:endnote w:type="continuationSeparator" w:id="0">
    <w:p w:rsidR="008A3449" w:rsidRDefault="008A3449" w:rsidP="00391D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449" w:rsidRDefault="008A3449"/>
  </w:footnote>
  <w:footnote w:type="continuationSeparator" w:id="0">
    <w:p w:rsidR="008A3449" w:rsidRDefault="008A344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F3B33"/>
    <w:multiLevelType w:val="multilevel"/>
    <w:tmpl w:val="B36A86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CE3069"/>
    <w:multiLevelType w:val="multilevel"/>
    <w:tmpl w:val="CE041A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D005D2A"/>
    <w:multiLevelType w:val="multilevel"/>
    <w:tmpl w:val="AEEAD9A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91D38"/>
    <w:rsid w:val="00361767"/>
    <w:rsid w:val="00391D38"/>
    <w:rsid w:val="008A3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91D3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91D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391D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sid w:val="00391D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Заголовок №3_"/>
    <w:basedOn w:val="a0"/>
    <w:link w:val="30"/>
    <w:rsid w:val="00391D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391D38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391D38"/>
    <w:pPr>
      <w:spacing w:line="209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rsid w:val="00391D38"/>
    <w:pPr>
      <w:spacing w:after="90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Заголовок №3"/>
    <w:basedOn w:val="a"/>
    <w:link w:val="3"/>
    <w:rsid w:val="00391D38"/>
    <w:pPr>
      <w:outlineLvl w:val="2"/>
    </w:pPr>
    <w:rPr>
      <w:rFonts w:ascii="Times New Roman" w:eastAsia="Times New Roman" w:hAnsi="Times New Roman" w:cs="Times New Roman"/>
      <w:b/>
      <w:bCs/>
    </w:rPr>
  </w:style>
  <w:style w:type="paragraph" w:styleId="a4">
    <w:name w:val="No Spacing"/>
    <w:uiPriority w:val="1"/>
    <w:qFormat/>
    <w:rsid w:val="00361767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1119</Words>
  <Characters>6380</Characters>
  <Application>Microsoft Office Word</Application>
  <DocSecurity>0</DocSecurity>
  <Lines>53</Lines>
  <Paragraphs>14</Paragraphs>
  <ScaleCrop>false</ScaleCrop>
  <Company/>
  <LinksUpToDate>false</LinksUpToDate>
  <CharactersWithSpaces>7485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1</dc:creator>
  <cp:keywords/>
  <cp:lastModifiedBy>ADMIN_PC</cp:lastModifiedBy>
  <cp:revision>2</cp:revision>
  <dcterms:created xsi:type="dcterms:W3CDTF">2022-01-27T10:58:00Z</dcterms:created>
  <dcterms:modified xsi:type="dcterms:W3CDTF">2022-01-27T11:02:00Z</dcterms:modified>
</cp:coreProperties>
</file>