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23" w:rsidRDefault="00B32823">
      <w:pPr>
        <w:rPr>
          <w:sz w:val="2"/>
          <w:szCs w:val="2"/>
        </w:rPr>
      </w:pPr>
      <w:r w:rsidRPr="00B3282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561.9pt;margin-top:91.5pt;width:0;height:503.5pt;z-index:-251657216;mso-position-horizontal-relative:page;mso-position-vertical-relative:page" filled="t" strokeweight=".9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B32823" w:rsidRDefault="009E5450">
      <w:pPr>
        <w:pStyle w:val="30"/>
        <w:framePr w:w="4992" w:h="8418" w:hRule="exact" w:wrap="none" w:vAnchor="page" w:hAnchor="page" w:x="314" w:y="386"/>
        <w:shd w:val="clear" w:color="auto" w:fill="auto"/>
        <w:spacing w:after="60" w:line="300" w:lineRule="exact"/>
        <w:ind w:left="440"/>
      </w:pPr>
      <w:r>
        <w:rPr>
          <w:rStyle w:val="31"/>
        </w:rPr>
        <w:t>каждый работодатель</w:t>
      </w:r>
    </w:p>
    <w:p w:rsidR="00B32823" w:rsidRDefault="009E5450">
      <w:pPr>
        <w:pStyle w:val="60"/>
        <w:framePr w:w="4992" w:h="8418" w:hRule="exact" w:wrap="none" w:vAnchor="page" w:hAnchor="page" w:x="314" w:y="386"/>
        <w:shd w:val="clear" w:color="auto" w:fill="auto"/>
        <w:spacing w:before="0" w:after="187" w:line="300" w:lineRule="exact"/>
      </w:pPr>
      <w:bookmarkStart w:id="0" w:name="bookmark0"/>
      <w:r>
        <w:rPr>
          <w:rStyle w:val="61"/>
          <w:b/>
          <w:bCs/>
        </w:rPr>
        <w:t>ДОЛЖЕН ЗНАТЬ!</w:t>
      </w:r>
      <w:bookmarkEnd w:id="0"/>
    </w:p>
    <w:p w:rsidR="00B32823" w:rsidRDefault="009E5450">
      <w:pPr>
        <w:pStyle w:val="20"/>
        <w:framePr w:w="4992" w:h="8418" w:hRule="exact" w:wrap="none" w:vAnchor="page" w:hAnchor="page" w:x="314" w:y="386"/>
        <w:shd w:val="clear" w:color="auto" w:fill="auto"/>
        <w:spacing w:before="0"/>
        <w:ind w:firstLine="340"/>
      </w:pPr>
      <w:r>
        <w:rPr>
          <w:rStyle w:val="21"/>
        </w:rPr>
        <w:t xml:space="preserve">В соответствии с ч. 4 ст. 12 Федерального закона от 25.12.2008 № 273-ФЗ «О противодействии коррупции» работодатель при заключении трудового или гражданско-правового договора на выполнение работ (оказание услуг) </w:t>
      </w:r>
      <w:r>
        <w:rPr>
          <w:rStyle w:val="21"/>
        </w:rPr>
        <w:t>стоимостью более ста тысяч 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</w:t>
      </w:r>
      <w:r>
        <w:rPr>
          <w:rStyle w:val="21"/>
        </w:rPr>
        <w:t>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</w:t>
      </w:r>
      <w:r>
        <w:rPr>
          <w:rStyle w:val="21"/>
        </w:rPr>
        <w:t xml:space="preserve"> актами Российской Федерации.</w:t>
      </w:r>
    </w:p>
    <w:p w:rsidR="00B32823" w:rsidRDefault="009E5450">
      <w:pPr>
        <w:pStyle w:val="20"/>
        <w:framePr w:w="4992" w:h="8418" w:hRule="exact" w:wrap="none" w:vAnchor="page" w:hAnchor="page" w:x="314" w:y="386"/>
        <w:shd w:val="clear" w:color="auto" w:fill="auto"/>
        <w:spacing w:before="0"/>
        <w:ind w:firstLine="340"/>
      </w:pPr>
      <w:r>
        <w:rPr>
          <w:rStyle w:val="21"/>
        </w:rPr>
        <w:t>За невыполнение указанного требования Закона наступает административная ответственность по ст. 19.29 «Незаконное привлечение к трудовой деятельности либо к выполнению работ или оказанию услуг государственного или муниципальног</w:t>
      </w:r>
      <w:r>
        <w:rPr>
          <w:rStyle w:val="21"/>
        </w:rPr>
        <w:t>о служащего либо бывшего государственного или муниципального служащего» КоАП РФ в виде наложения административного штрафа на граждан в размере до 4 тысяч рублей, на должностных лиц - до 50 тысяч рублей, на юридических лиц - до 500 тысяч рублей.</w:t>
      </w:r>
    </w:p>
    <w:p w:rsidR="00B32823" w:rsidRDefault="009E5450">
      <w:pPr>
        <w:framePr w:wrap="none" w:vAnchor="page" w:hAnchor="page" w:x="314" w:y="890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25pt;height:149.05pt">
            <v:imagedata r:id="rId6" r:href="rId7"/>
          </v:shape>
        </w:pict>
      </w:r>
    </w:p>
    <w:p w:rsidR="00B32823" w:rsidRDefault="009E5450">
      <w:pPr>
        <w:pStyle w:val="70"/>
        <w:framePr w:w="5160" w:h="357" w:hRule="exact" w:wrap="none" w:vAnchor="page" w:hAnchor="page" w:x="5824" w:y="396"/>
        <w:shd w:val="clear" w:color="auto" w:fill="auto"/>
        <w:spacing w:after="0" w:line="300" w:lineRule="exact"/>
      </w:pPr>
      <w:bookmarkStart w:id="1" w:name="bookmark1"/>
      <w:r>
        <w:t>ВЫ МОЖЕТЕ</w:t>
      </w:r>
      <w:bookmarkEnd w:id="1"/>
    </w:p>
    <w:p w:rsidR="00B32823" w:rsidRDefault="009E5450">
      <w:pPr>
        <w:pStyle w:val="720"/>
        <w:framePr w:wrap="none" w:vAnchor="page" w:hAnchor="page" w:x="5824" w:y="808"/>
        <w:shd w:val="clear" w:color="auto" w:fill="auto"/>
        <w:spacing w:before="0" w:line="300" w:lineRule="exact"/>
        <w:ind w:left="340"/>
      </w:pPr>
      <w:bookmarkStart w:id="2" w:name="bookmark2"/>
      <w:r>
        <w:rPr>
          <w:rStyle w:val="721"/>
          <w:b/>
          <w:bCs/>
        </w:rPr>
        <w:t xml:space="preserve">ОСТАНОВИТЬ </w:t>
      </w:r>
      <w:r>
        <w:rPr>
          <w:rStyle w:val="722"/>
        </w:rPr>
        <w:t>КОРРУПЦИЮ!</w:t>
      </w:r>
      <w:bookmarkEnd w:id="2"/>
    </w:p>
    <w:p w:rsidR="00B32823" w:rsidRDefault="009E5450">
      <w:pPr>
        <w:framePr w:wrap="none" w:vAnchor="page" w:hAnchor="page" w:x="5824" w:y="1168"/>
        <w:rPr>
          <w:sz w:val="2"/>
          <w:szCs w:val="2"/>
        </w:rPr>
      </w:pPr>
      <w:r>
        <w:pict>
          <v:shape id="_x0000_i1026" type="#_x0000_t75" style="width:258.2pt;height:205pt">
            <v:imagedata r:id="rId8" r:href="rId9"/>
          </v:shape>
        </w:pict>
      </w:r>
    </w:p>
    <w:p w:rsidR="00B32823" w:rsidRDefault="009E5450">
      <w:pPr>
        <w:pStyle w:val="60"/>
        <w:framePr w:w="5160" w:h="768" w:hRule="exact" w:wrap="none" w:vAnchor="page" w:hAnchor="page" w:x="5824" w:y="5292"/>
        <w:shd w:val="clear" w:color="auto" w:fill="auto"/>
        <w:spacing w:before="0" w:after="55" w:line="300" w:lineRule="exact"/>
      </w:pPr>
      <w:bookmarkStart w:id="3" w:name="bookmark3"/>
      <w:r>
        <w:rPr>
          <w:rStyle w:val="61"/>
          <w:b/>
          <w:bCs/>
        </w:rPr>
        <w:t>СООБЩАЙТЕ</w:t>
      </w:r>
      <w:bookmarkEnd w:id="3"/>
    </w:p>
    <w:p w:rsidR="00B32823" w:rsidRDefault="009E5450">
      <w:pPr>
        <w:pStyle w:val="70"/>
        <w:framePr w:w="5160" w:h="768" w:hRule="exact" w:wrap="none" w:vAnchor="page" w:hAnchor="page" w:x="5824" w:y="5292"/>
        <w:shd w:val="clear" w:color="auto" w:fill="auto"/>
        <w:spacing w:after="0" w:line="300" w:lineRule="exact"/>
      </w:pPr>
      <w:bookmarkStart w:id="4" w:name="bookmark4"/>
      <w:r>
        <w:t>О ФАКТАХ КОРРУПЦИИ!</w:t>
      </w:r>
      <w:bookmarkEnd w:id="4"/>
    </w:p>
    <w:p w:rsidR="00B32823" w:rsidRDefault="009E5450">
      <w:pPr>
        <w:framePr w:wrap="none" w:vAnchor="page" w:hAnchor="page" w:x="5848" w:y="6170"/>
        <w:rPr>
          <w:sz w:val="2"/>
          <w:szCs w:val="2"/>
        </w:rPr>
      </w:pPr>
      <w:r>
        <w:pict>
          <v:shape id="_x0000_i1027" type="#_x0000_t75" style="width:257.25pt;height:167.85pt">
            <v:imagedata r:id="rId10" r:href="rId11"/>
          </v:shape>
        </w:pict>
      </w:r>
    </w:p>
    <w:p w:rsidR="00B32823" w:rsidRDefault="009E5450">
      <w:pPr>
        <w:pStyle w:val="20"/>
        <w:framePr w:w="5160" w:h="850" w:hRule="exact" w:wrap="none" w:vAnchor="page" w:hAnchor="page" w:x="5824" w:y="9635"/>
        <w:shd w:val="clear" w:color="auto" w:fill="auto"/>
        <w:spacing w:before="0" w:line="264" w:lineRule="exact"/>
        <w:ind w:left="1120" w:firstLine="420"/>
        <w:jc w:val="left"/>
      </w:pPr>
      <w:r>
        <w:rPr>
          <w:rStyle w:val="21"/>
        </w:rPr>
        <w:t>На официальном сайте ГЕНЕРАЛЬНОЙ ПРОКУРАТУРЫ РОССИЙСКОЙ ФЕДЕРАЦИИ</w:t>
      </w:r>
    </w:p>
    <w:p w:rsidR="00B32823" w:rsidRPr="002662A4" w:rsidRDefault="00B32823">
      <w:pPr>
        <w:pStyle w:val="40"/>
        <w:framePr w:w="5160" w:h="269" w:hRule="exact" w:wrap="none" w:vAnchor="page" w:hAnchor="page" w:x="5824" w:y="10586"/>
        <w:shd w:val="clear" w:color="auto" w:fill="auto"/>
        <w:spacing w:before="0" w:after="0" w:line="200" w:lineRule="exact"/>
        <w:rPr>
          <w:lang w:val="ru-RU"/>
        </w:rPr>
      </w:pPr>
      <w:hyperlink r:id="rId12" w:history="1">
        <w:r w:rsidR="009E5450">
          <w:rPr>
            <w:rStyle w:val="a3"/>
          </w:rPr>
          <w:t>http</w:t>
        </w:r>
        <w:r w:rsidR="009E5450" w:rsidRPr="002662A4">
          <w:rPr>
            <w:rStyle w:val="a3"/>
            <w:lang w:val="ru-RU"/>
          </w:rPr>
          <w:t>://</w:t>
        </w:r>
        <w:r w:rsidR="009E5450">
          <w:rPr>
            <w:rStyle w:val="a3"/>
          </w:rPr>
          <w:t>genpr</w:t>
        </w:r>
        <w:r w:rsidR="009E5450">
          <w:rPr>
            <w:rStyle w:val="a3"/>
          </w:rPr>
          <w:t>oc</w:t>
        </w:r>
        <w:r w:rsidR="009E5450" w:rsidRPr="002662A4">
          <w:rPr>
            <w:rStyle w:val="a3"/>
            <w:lang w:val="ru-RU"/>
          </w:rPr>
          <w:t>.</w:t>
        </w:r>
        <w:r w:rsidR="009E5450">
          <w:rPr>
            <w:rStyle w:val="a3"/>
          </w:rPr>
          <w:t>gov</w:t>
        </w:r>
        <w:r w:rsidR="009E5450" w:rsidRPr="002662A4">
          <w:rPr>
            <w:rStyle w:val="a3"/>
            <w:lang w:val="ru-RU"/>
          </w:rPr>
          <w:t>.</w:t>
        </w:r>
        <w:r w:rsidR="009E5450">
          <w:rPr>
            <w:rStyle w:val="a3"/>
          </w:rPr>
          <w:t>ru</w:t>
        </w:r>
      </w:hyperlink>
    </w:p>
    <w:p w:rsidR="00B32823" w:rsidRDefault="009E5450">
      <w:pPr>
        <w:pStyle w:val="20"/>
        <w:framePr w:w="5160" w:h="605" w:hRule="exact" w:wrap="none" w:vAnchor="page" w:hAnchor="page" w:x="5824" w:y="11052"/>
        <w:shd w:val="clear" w:color="auto" w:fill="auto"/>
        <w:spacing w:before="0" w:line="269" w:lineRule="exact"/>
        <w:jc w:val="center"/>
      </w:pPr>
      <w:r>
        <w:rPr>
          <w:rStyle w:val="21"/>
        </w:rPr>
        <w:t xml:space="preserve">на странице </w:t>
      </w:r>
      <w:r>
        <w:rPr>
          <w:rStyle w:val="22"/>
        </w:rPr>
        <w:t>«ПРОТИВОДЕЙСТВИЕ КОРРУПЦИИ»</w:t>
      </w:r>
      <w:r>
        <w:rPr>
          <w:rStyle w:val="22"/>
        </w:rPr>
        <w:br/>
      </w:r>
      <w:r>
        <w:rPr>
          <w:rStyle w:val="21"/>
        </w:rPr>
        <w:t>принимаются сообщения о фактах коррупции</w:t>
      </w:r>
    </w:p>
    <w:p w:rsidR="00B32823" w:rsidRDefault="009E5450">
      <w:pPr>
        <w:pStyle w:val="20"/>
        <w:framePr w:w="4656" w:h="633" w:hRule="exact" w:wrap="none" w:vAnchor="page" w:hAnchor="page" w:x="11714" w:y="2312"/>
        <w:shd w:val="clear" w:color="auto" w:fill="auto"/>
        <w:spacing w:before="0" w:line="288" w:lineRule="exact"/>
        <w:ind w:left="920" w:right="880"/>
        <w:jc w:val="left"/>
      </w:pPr>
      <w:r>
        <w:rPr>
          <w:rStyle w:val="21"/>
        </w:rPr>
        <w:t>ГЕНЕРАЛЬНАЯ ПРОКУРАТУРА РОССИЙСКОЙ ФЕДЕРАЦИИ</w:t>
      </w:r>
    </w:p>
    <w:p w:rsidR="00B32823" w:rsidRDefault="009E5450">
      <w:pPr>
        <w:pStyle w:val="24"/>
        <w:framePr w:wrap="none" w:vAnchor="page" w:hAnchor="page" w:x="11714" w:y="3303"/>
        <w:shd w:val="clear" w:color="auto" w:fill="auto"/>
        <w:spacing w:before="0" w:after="0" w:line="920" w:lineRule="exact"/>
      </w:pPr>
      <w:bookmarkStart w:id="5" w:name="bookmark5"/>
      <w:r>
        <w:rPr>
          <w:rStyle w:val="25"/>
        </w:rPr>
        <w:t>ПАМЯТКА</w:t>
      </w:r>
      <w:bookmarkEnd w:id="5"/>
    </w:p>
    <w:p w:rsidR="00B32823" w:rsidRDefault="009E5450">
      <w:pPr>
        <w:pStyle w:val="50"/>
        <w:framePr w:w="4656" w:h="862" w:hRule="exact" w:wrap="none" w:vAnchor="page" w:hAnchor="page" w:x="11714" w:y="4526"/>
        <w:shd w:val="clear" w:color="auto" w:fill="auto"/>
        <w:spacing w:before="0" w:after="45" w:line="400" w:lineRule="exact"/>
        <w:ind w:left="460"/>
      </w:pPr>
      <w:bookmarkStart w:id="6" w:name="bookmark6"/>
      <w:r>
        <w:rPr>
          <w:rStyle w:val="515pt"/>
        </w:rPr>
        <w:t xml:space="preserve">ЧТО </w:t>
      </w:r>
      <w:r>
        <w:rPr>
          <w:rStyle w:val="51"/>
        </w:rPr>
        <w:t>НУЖНО ЗНАТЬ</w:t>
      </w:r>
      <w:bookmarkEnd w:id="6"/>
    </w:p>
    <w:p w:rsidR="00B32823" w:rsidRDefault="009E5450">
      <w:pPr>
        <w:pStyle w:val="70"/>
        <w:framePr w:w="4656" w:h="862" w:hRule="exact" w:wrap="none" w:vAnchor="page" w:hAnchor="page" w:x="11714" w:y="4526"/>
        <w:shd w:val="clear" w:color="auto" w:fill="auto"/>
        <w:spacing w:after="0" w:line="300" w:lineRule="exact"/>
        <w:ind w:left="422" w:right="1056"/>
      </w:pPr>
      <w:bookmarkStart w:id="7" w:name="bookmark7"/>
      <w:r>
        <w:t>О КОРРУПЦИИ</w:t>
      </w:r>
      <w:bookmarkEnd w:id="7"/>
    </w:p>
    <w:p w:rsidR="00B32823" w:rsidRDefault="00B32823">
      <w:pPr>
        <w:rPr>
          <w:sz w:val="2"/>
          <w:szCs w:val="2"/>
        </w:rPr>
        <w:sectPr w:rsidR="00B328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B32823">
        <w:pict>
          <v:shape id="_x0000_s1029" type="#_x0000_t75" style="position:absolute;margin-left:579.65pt;margin-top:242.95pt;width:258.25pt;height:351.35pt;z-index:-251664384;mso-wrap-distance-left:5pt;mso-wrap-distance-right:5pt;mso-position-horizontal-relative:page;mso-position-vertical-relative:page" wrapcoords="0 0">
            <v:imagedata r:id="rId13" o:title="image4"/>
            <w10:wrap anchorx="page" anchory="page"/>
          </v:shape>
        </w:pict>
      </w:r>
      <w:r w:rsidRPr="00B32823">
        <w:pict>
          <v:shape id="_x0000_s1030" type="#_x0000_t75" style="position:absolute;margin-left:585.65pt;margin-top:12.55pt;width:224.65pt;height:86.9pt;z-index:-251663360;mso-wrap-distance-left:5pt;mso-wrap-distance-right:5pt;mso-position-horizontal-relative:page;mso-position-vertical-relative:page" wrapcoords="0 0">
            <v:imagedata r:id="rId14" o:title="image5"/>
            <w10:wrap anchorx="page" anchory="page"/>
          </v:shape>
        </w:pict>
      </w:r>
    </w:p>
    <w:p w:rsidR="00B32823" w:rsidRDefault="00B32823">
      <w:pPr>
        <w:rPr>
          <w:sz w:val="2"/>
          <w:szCs w:val="2"/>
        </w:rPr>
      </w:pPr>
      <w:r w:rsidRPr="00B32823">
        <w:lastRenderedPageBreak/>
        <w:pict>
          <v:shape id="_x0000_s1049" type="#_x0000_t32" style="position:absolute;margin-left:10.85pt;margin-top:230.95pt;width:255.1pt;height:0;z-index:-25165619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B32823">
        <w:pict>
          <v:shape id="_x0000_s1048" type="#_x0000_t32" style="position:absolute;margin-left:279.9pt;margin-top:65.55pt;width:0;height:295.95pt;z-index:-251655168;mso-position-horizontal-relative:page;mso-position-vertical-relative:page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  <w:r w:rsidRPr="00B32823">
        <w:pict>
          <v:shape id="_x0000_s1047" type="#_x0000_t32" style="position:absolute;margin-left:279.9pt;margin-top:502.85pt;width:0;height:76.55pt;z-index:-251654144;mso-position-horizontal-relative:page;mso-position-vertical-relative:page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  <w:r w:rsidRPr="00B32823">
        <w:pict>
          <v:shape id="_x0000_s1046" type="#_x0000_t32" style="position:absolute;margin-left:563.1pt;margin-top:392.95pt;width:0;height:200.4pt;z-index:-251653120;mso-position-horizontal-relative:page;mso-position-vertical-relative:page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B32823" w:rsidRDefault="009E5450">
      <w:pPr>
        <w:pStyle w:val="20"/>
        <w:framePr w:w="5160" w:h="4017" w:hRule="exact" w:wrap="none" w:vAnchor="page" w:hAnchor="page" w:x="179" w:y="199"/>
        <w:shd w:val="clear" w:color="auto" w:fill="auto"/>
        <w:spacing w:before="0" w:line="264" w:lineRule="exact"/>
        <w:ind w:firstLine="340"/>
      </w:pPr>
      <w:r>
        <w:rPr>
          <w:rStyle w:val="21"/>
        </w:rPr>
        <w:t xml:space="preserve">В соответствии с п. 1 ст. 1 Федерального закона от </w:t>
      </w:r>
      <w:r>
        <w:rPr>
          <w:rStyle w:val="21"/>
        </w:rPr>
        <w:t xml:space="preserve">25.122008 № 273-ФЗ «О противодействии коррупции» под </w:t>
      </w:r>
      <w:r>
        <w:rPr>
          <w:rStyle w:val="26"/>
        </w:rPr>
        <w:t xml:space="preserve">коррупцией </w:t>
      </w:r>
      <w:r>
        <w:rPr>
          <w:rStyle w:val="21"/>
        </w:rPr>
        <w:t>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</w:t>
      </w:r>
      <w:r>
        <w:rPr>
          <w:rStyle w:val="21"/>
        </w:rPr>
        <w:t xml:space="preserve">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</w:t>
      </w:r>
      <w:r>
        <w:rPr>
          <w:rStyle w:val="21"/>
        </w:rPr>
        <w:t>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B32823" w:rsidRDefault="009E5450">
      <w:pPr>
        <w:pStyle w:val="a5"/>
        <w:framePr w:w="4478" w:h="1103" w:hRule="exact" w:wrap="none" w:vAnchor="page" w:hAnchor="page" w:x="530" w:y="4715"/>
        <w:shd w:val="clear" w:color="auto" w:fill="auto"/>
      </w:pPr>
      <w:r>
        <w:rPr>
          <w:rStyle w:val="a6"/>
        </w:rPr>
        <w:t>Уголовный кодекс Российской Федерации</w:t>
      </w:r>
      <w:r>
        <w:rPr>
          <w:rStyle w:val="a6"/>
        </w:rPr>
        <w:br/>
        <w:t>предусматривает уголовную ответственность</w:t>
      </w:r>
      <w:r>
        <w:rPr>
          <w:rStyle w:val="a6"/>
        </w:rPr>
        <w:br/>
        <w:t xml:space="preserve">как за </w:t>
      </w:r>
      <w:r>
        <w:rPr>
          <w:rStyle w:val="a7"/>
        </w:rPr>
        <w:t xml:space="preserve">получение взятки, </w:t>
      </w:r>
      <w:r>
        <w:rPr>
          <w:rStyle w:val="a6"/>
        </w:rPr>
        <w:t xml:space="preserve">так и за </w:t>
      </w:r>
      <w:r>
        <w:rPr>
          <w:rStyle w:val="a7"/>
        </w:rPr>
        <w:t xml:space="preserve">дачу </w:t>
      </w:r>
      <w:r>
        <w:rPr>
          <w:rStyle w:val="a7"/>
        </w:rPr>
        <w:t>взятки</w:t>
      </w:r>
      <w:r>
        <w:rPr>
          <w:rStyle w:val="a7"/>
        </w:rPr>
        <w:br/>
      </w:r>
      <w:r>
        <w:rPr>
          <w:rStyle w:val="a6"/>
        </w:rPr>
        <w:t xml:space="preserve">и </w:t>
      </w:r>
      <w:r>
        <w:rPr>
          <w:rStyle w:val="a7"/>
        </w:rPr>
        <w:t>посредничество во взяточничестве.</w:t>
      </w:r>
    </w:p>
    <w:p w:rsidR="00B32823" w:rsidRDefault="009E5450">
      <w:pPr>
        <w:framePr w:wrap="none" w:vAnchor="page" w:hAnchor="page" w:x="175" w:y="5786"/>
        <w:rPr>
          <w:sz w:val="2"/>
          <w:szCs w:val="2"/>
        </w:rPr>
      </w:pPr>
      <w:r>
        <w:pict>
          <v:shape id="_x0000_i1028" type="#_x0000_t75" style="width:259.1pt;height:220.15pt">
            <v:imagedata r:id="rId15" r:href="rId16"/>
          </v:shape>
        </w:pict>
      </w:r>
    </w:p>
    <w:p w:rsidR="00B32823" w:rsidRDefault="009E5450">
      <w:pPr>
        <w:pStyle w:val="28"/>
        <w:framePr w:wrap="none" w:vAnchor="page" w:hAnchor="page" w:x="1936" w:y="10141"/>
        <w:shd w:val="clear" w:color="auto" w:fill="auto"/>
        <w:spacing w:line="400" w:lineRule="exact"/>
      </w:pPr>
      <w:r>
        <w:rPr>
          <w:rStyle w:val="29"/>
        </w:rPr>
        <w:t>ВЗЯТКА</w:t>
      </w:r>
    </w:p>
    <w:p w:rsidR="00B32823" w:rsidRDefault="009E5450">
      <w:pPr>
        <w:pStyle w:val="20"/>
        <w:framePr w:w="5170" w:h="1119" w:hRule="exact" w:wrap="none" w:vAnchor="page" w:hAnchor="page" w:x="175" w:y="10509"/>
        <w:shd w:val="clear" w:color="auto" w:fill="auto"/>
        <w:spacing w:before="0" w:line="264" w:lineRule="exact"/>
        <w:ind w:right="20"/>
        <w:jc w:val="center"/>
      </w:pPr>
      <w:r>
        <w:rPr>
          <w:rStyle w:val="21"/>
        </w:rPr>
        <w:t>может быть в виде денег, ценных бумаг, иного</w:t>
      </w:r>
      <w:r>
        <w:rPr>
          <w:rStyle w:val="21"/>
        </w:rPr>
        <w:br/>
        <w:t xml:space="preserve">имущества либо в виде незаконных оказания </w:t>
      </w:r>
      <w:r>
        <w:rPr>
          <w:rStyle w:val="21"/>
        </w:rPr>
        <w:t>услуг</w:t>
      </w:r>
      <w:r>
        <w:rPr>
          <w:rStyle w:val="21"/>
        </w:rPr>
        <w:br/>
        <w:t>имущественного характера или предоставления</w:t>
      </w:r>
      <w:r>
        <w:rPr>
          <w:rStyle w:val="21"/>
        </w:rPr>
        <w:br/>
        <w:t>иных имущественных прав.</w:t>
      </w:r>
    </w:p>
    <w:p w:rsidR="00B32823" w:rsidRDefault="009E5450">
      <w:pPr>
        <w:pStyle w:val="90"/>
        <w:framePr w:w="5155" w:h="11425" w:hRule="exact" w:wrap="none" w:vAnchor="page" w:hAnchor="page" w:x="5853" w:y="193"/>
        <w:shd w:val="clear" w:color="auto" w:fill="auto"/>
        <w:ind w:left="320"/>
      </w:pPr>
      <w:bookmarkStart w:id="8" w:name="bookmark8"/>
      <w:r>
        <w:rPr>
          <w:rStyle w:val="91"/>
          <w:b/>
          <w:bCs/>
        </w:rPr>
        <w:t>НАКАЗАНИЕ ЗА ПОЛУЧЕНИЕ ВЗЯТКИ (ст. 290 УК РФ):</w:t>
      </w:r>
      <w:bookmarkEnd w:id="8"/>
    </w:p>
    <w:p w:rsidR="00B32823" w:rsidRDefault="009E5450">
      <w:pPr>
        <w:pStyle w:val="20"/>
        <w:framePr w:w="5155" w:h="11425" w:hRule="exact" w:wrap="none" w:vAnchor="page" w:hAnchor="page" w:x="5853" w:y="193"/>
        <w:shd w:val="clear" w:color="auto" w:fill="auto"/>
        <w:spacing w:before="0" w:line="264" w:lineRule="exact"/>
        <w:ind w:firstLine="320"/>
      </w:pPr>
      <w:r>
        <w:rPr>
          <w:rStyle w:val="22"/>
        </w:rPr>
        <w:t xml:space="preserve">ШТРАФ </w:t>
      </w:r>
      <w:r>
        <w:rPr>
          <w:rStyle w:val="21"/>
        </w:rPr>
        <w:t>до 5 миллионов рублей, или в размере заработной платы или иного дохода осужденного за период до 5 лет, или в размере до стократн</w:t>
      </w:r>
      <w:r>
        <w:rPr>
          <w:rStyle w:val="21"/>
        </w:rPr>
        <w:t>ой суммы взятки с лишением права занимать определенные должности или заниматься определенной деятельностью на срок до 15 лет;</w:t>
      </w:r>
    </w:p>
    <w:p w:rsidR="00B32823" w:rsidRDefault="009E5450">
      <w:pPr>
        <w:pStyle w:val="20"/>
        <w:framePr w:w="5155" w:h="11425" w:hRule="exact" w:wrap="none" w:vAnchor="page" w:hAnchor="page" w:x="5853" w:y="193"/>
        <w:shd w:val="clear" w:color="auto" w:fill="auto"/>
        <w:spacing w:before="0" w:after="266" w:line="264" w:lineRule="exact"/>
        <w:ind w:firstLine="320"/>
      </w:pPr>
      <w:r>
        <w:rPr>
          <w:rStyle w:val="22"/>
        </w:rPr>
        <w:t xml:space="preserve">ЛИШЕНИЕ СВОБОДЫ </w:t>
      </w:r>
      <w:r>
        <w:rPr>
          <w:rStyle w:val="21"/>
        </w:rPr>
        <w:t>на срок до 15 лет со штрафом в размере до семидесятикратной суммы взятки или без такового и с лишением права заним</w:t>
      </w:r>
      <w:r>
        <w:rPr>
          <w:rStyle w:val="21"/>
        </w:rPr>
        <w:t>ать определенные должности или заниматься определенной деятельностью на срок до 15 лет или без такового.</w:t>
      </w:r>
    </w:p>
    <w:p w:rsidR="00B32823" w:rsidRDefault="009E5450">
      <w:pPr>
        <w:pStyle w:val="90"/>
        <w:framePr w:w="5155" w:h="11425" w:hRule="exact" w:wrap="none" w:vAnchor="page" w:hAnchor="page" w:x="5853" w:y="193"/>
        <w:shd w:val="clear" w:color="auto" w:fill="auto"/>
        <w:ind w:left="320" w:right="1200"/>
      </w:pPr>
      <w:bookmarkStart w:id="9" w:name="bookmark9"/>
      <w:r>
        <w:rPr>
          <w:rStyle w:val="91"/>
          <w:b/>
          <w:bCs/>
        </w:rPr>
        <w:t>НАКАЗАНИЕ ЗА ДАЧУ ВЗЯТКИ (ст. 291 УК РФ):</w:t>
      </w:r>
      <w:bookmarkEnd w:id="9"/>
    </w:p>
    <w:p w:rsidR="00B32823" w:rsidRDefault="009E5450">
      <w:pPr>
        <w:pStyle w:val="20"/>
        <w:framePr w:w="5155" w:h="11425" w:hRule="exact" w:wrap="none" w:vAnchor="page" w:hAnchor="page" w:x="5853" w:y="193"/>
        <w:shd w:val="clear" w:color="auto" w:fill="auto"/>
        <w:spacing w:before="0" w:line="264" w:lineRule="exact"/>
        <w:ind w:firstLine="320"/>
      </w:pPr>
      <w:r>
        <w:rPr>
          <w:rStyle w:val="22"/>
        </w:rPr>
        <w:t xml:space="preserve">ШТРАФ </w:t>
      </w:r>
      <w:r>
        <w:rPr>
          <w:rStyle w:val="21"/>
        </w:rPr>
        <w:t>до 4 миллионов рублей или в размере заработной платы или иного дохода осужденного за период до 4 лет ил</w:t>
      </w:r>
      <w:r>
        <w:rPr>
          <w:rStyle w:val="21"/>
        </w:rPr>
        <w:t>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такового;</w:t>
      </w:r>
    </w:p>
    <w:p w:rsidR="00B32823" w:rsidRDefault="009E5450">
      <w:pPr>
        <w:pStyle w:val="20"/>
        <w:framePr w:w="5155" w:h="11425" w:hRule="exact" w:wrap="none" w:vAnchor="page" w:hAnchor="page" w:x="5853" w:y="193"/>
        <w:shd w:val="clear" w:color="auto" w:fill="auto"/>
        <w:spacing w:before="0" w:after="266" w:line="264" w:lineRule="exact"/>
        <w:ind w:firstLine="320"/>
      </w:pPr>
      <w:r>
        <w:rPr>
          <w:rStyle w:val="22"/>
        </w:rPr>
        <w:t xml:space="preserve">ЛИШЕНИЕ СВОБОДЫ </w:t>
      </w:r>
      <w:r>
        <w:rPr>
          <w:rStyle w:val="21"/>
        </w:rPr>
        <w:t xml:space="preserve">на срок до 15 лет со штрафом в размере до семидесятикратной суммы </w:t>
      </w:r>
      <w:r>
        <w:rPr>
          <w:rStyle w:val="21"/>
        </w:rPr>
        <w:t>взятки или без такового и с лишением права занимать определенные должности или заниматься определенной деятельностью на срок до 10 лет или без такового.</w:t>
      </w:r>
    </w:p>
    <w:p w:rsidR="00B32823" w:rsidRDefault="009E5450">
      <w:pPr>
        <w:pStyle w:val="90"/>
        <w:framePr w:w="5155" w:h="11425" w:hRule="exact" w:wrap="none" w:vAnchor="page" w:hAnchor="page" w:x="5853" w:y="193"/>
        <w:shd w:val="clear" w:color="auto" w:fill="auto"/>
        <w:ind w:left="320"/>
      </w:pPr>
      <w:bookmarkStart w:id="10" w:name="bookmark10"/>
      <w:r>
        <w:rPr>
          <w:rStyle w:val="91"/>
          <w:b/>
          <w:bCs/>
        </w:rPr>
        <w:t>НАКАЗАНИЕ ЗА ПОСРЕДНИЧЕСТВО ВО ВЗЯТОЧНИЧЕСТВЕ (ст. 291.1 УК РФ):</w:t>
      </w:r>
      <w:bookmarkEnd w:id="10"/>
    </w:p>
    <w:p w:rsidR="00B32823" w:rsidRDefault="009E5450">
      <w:pPr>
        <w:pStyle w:val="20"/>
        <w:framePr w:w="5155" w:h="11425" w:hRule="exact" w:wrap="none" w:vAnchor="page" w:hAnchor="page" w:x="5853" w:y="193"/>
        <w:shd w:val="clear" w:color="auto" w:fill="auto"/>
        <w:spacing w:before="0" w:line="264" w:lineRule="exact"/>
        <w:ind w:firstLine="320"/>
      </w:pPr>
      <w:r>
        <w:rPr>
          <w:rStyle w:val="22"/>
        </w:rPr>
        <w:t xml:space="preserve">ШТРАФ </w:t>
      </w:r>
      <w:r>
        <w:rPr>
          <w:rStyle w:val="21"/>
        </w:rPr>
        <w:t>до 3 миллионов рублей или в разм</w:t>
      </w:r>
      <w:r>
        <w:rPr>
          <w:rStyle w:val="21"/>
        </w:rPr>
        <w:t>ере заработной платы или иного дохода осужденного за период до 3 лет 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такового;</w:t>
      </w:r>
    </w:p>
    <w:p w:rsidR="00B32823" w:rsidRDefault="009E5450">
      <w:pPr>
        <w:pStyle w:val="20"/>
        <w:framePr w:w="5155" w:h="11425" w:hRule="exact" w:wrap="none" w:vAnchor="page" w:hAnchor="page" w:x="5853" w:y="193"/>
        <w:shd w:val="clear" w:color="auto" w:fill="auto"/>
        <w:spacing w:before="0" w:line="264" w:lineRule="exact"/>
        <w:ind w:firstLine="320"/>
      </w:pPr>
      <w:r>
        <w:rPr>
          <w:rStyle w:val="22"/>
        </w:rPr>
        <w:t>ЛИШЕНИЕ СВО</w:t>
      </w:r>
      <w:r>
        <w:rPr>
          <w:rStyle w:val="22"/>
        </w:rPr>
        <w:t xml:space="preserve">БОДЫ </w:t>
      </w:r>
      <w:r>
        <w:rPr>
          <w:rStyle w:val="21"/>
        </w:rPr>
        <w:t>на срок до 12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такового.</w:t>
      </w:r>
    </w:p>
    <w:p w:rsidR="00B32823" w:rsidRDefault="009E5450">
      <w:pPr>
        <w:pStyle w:val="53"/>
        <w:framePr w:w="4992" w:h="3055" w:hRule="exact" w:wrap="none" w:vAnchor="page" w:hAnchor="page" w:x="11517" w:y="220"/>
        <w:shd w:val="clear" w:color="auto" w:fill="auto"/>
        <w:ind w:left="320"/>
      </w:pPr>
      <w:r>
        <w:rPr>
          <w:rStyle w:val="512pt"/>
        </w:rPr>
        <w:t>НАКАЗАНИЕ ЗА МЕЛКОЕ ВЗЯТОЧНИЧЕСТВ</w:t>
      </w:r>
      <w:r>
        <w:rPr>
          <w:rStyle w:val="512pt"/>
        </w:rPr>
        <w:t xml:space="preserve">О (ст. 291.2 УК РФ), </w:t>
      </w:r>
      <w:r>
        <w:rPr>
          <w:rStyle w:val="54"/>
        </w:rPr>
        <w:t>а именно за получение, дачу взятки лично или через посредника в размере, не превышающем 10 тысяч рублей:</w:t>
      </w:r>
    </w:p>
    <w:p w:rsidR="00B32823" w:rsidRDefault="009E5450">
      <w:pPr>
        <w:pStyle w:val="20"/>
        <w:framePr w:w="4992" w:h="3055" w:hRule="exact" w:wrap="none" w:vAnchor="page" w:hAnchor="page" w:x="11517" w:y="220"/>
        <w:shd w:val="clear" w:color="auto" w:fill="auto"/>
        <w:spacing w:before="0"/>
        <w:ind w:firstLine="320"/>
      </w:pPr>
      <w:r>
        <w:rPr>
          <w:rStyle w:val="22"/>
        </w:rPr>
        <w:t xml:space="preserve">ШТРАФ </w:t>
      </w:r>
      <w:r>
        <w:rPr>
          <w:rStyle w:val="21"/>
        </w:rPr>
        <w:t>до 1 миллиона рублей или в размере заработной платы или иного дохода осужденного за период до 1 года;</w:t>
      </w:r>
    </w:p>
    <w:p w:rsidR="00B32823" w:rsidRDefault="009E5450">
      <w:pPr>
        <w:pStyle w:val="20"/>
        <w:framePr w:w="4992" w:h="3055" w:hRule="exact" w:wrap="none" w:vAnchor="page" w:hAnchor="page" w:x="11517" w:y="220"/>
        <w:shd w:val="clear" w:color="auto" w:fill="auto"/>
        <w:spacing w:before="0"/>
        <w:ind w:left="320"/>
        <w:jc w:val="left"/>
      </w:pPr>
      <w:r>
        <w:rPr>
          <w:rStyle w:val="22"/>
        </w:rPr>
        <w:t xml:space="preserve">ИСПРАВИТЕЛЬНЫЕ РАБОТЫ </w:t>
      </w:r>
      <w:r>
        <w:rPr>
          <w:rStyle w:val="21"/>
        </w:rPr>
        <w:t xml:space="preserve">на срок до 3 лет; </w:t>
      </w:r>
      <w:r>
        <w:rPr>
          <w:rStyle w:val="22"/>
        </w:rPr>
        <w:t xml:space="preserve">ОГРАНИЧЕНИЕ СВОБОДЫ </w:t>
      </w:r>
      <w:r>
        <w:rPr>
          <w:rStyle w:val="21"/>
        </w:rPr>
        <w:t xml:space="preserve">на срок до 4 лет; </w:t>
      </w:r>
      <w:r>
        <w:rPr>
          <w:rStyle w:val="22"/>
        </w:rPr>
        <w:t xml:space="preserve">ЛИШЕНИЕ СВОБОДЫ </w:t>
      </w:r>
      <w:r>
        <w:rPr>
          <w:rStyle w:val="21"/>
        </w:rPr>
        <w:t>на срок до 3 лет.</w:t>
      </w:r>
    </w:p>
    <w:p w:rsidR="00B32823" w:rsidRDefault="009E5450">
      <w:pPr>
        <w:pStyle w:val="53"/>
        <w:framePr w:w="4992" w:h="8022" w:hRule="exact" w:wrap="none" w:vAnchor="page" w:hAnchor="page" w:x="11517" w:y="3587"/>
        <w:shd w:val="clear" w:color="auto" w:fill="auto"/>
        <w:spacing w:after="278" w:line="312" w:lineRule="exact"/>
        <w:ind w:firstLine="320"/>
        <w:jc w:val="both"/>
      </w:pPr>
      <w:r>
        <w:rPr>
          <w:rStyle w:val="54"/>
        </w:rPr>
        <w:t xml:space="preserve">Лицо, давшее взятку либо совершившее посредничество во взяточничестве, освобождается от уголовной ответственности, если оно активно способствовало раскрытию, </w:t>
      </w:r>
      <w:r>
        <w:rPr>
          <w:rStyle w:val="54"/>
        </w:rPr>
        <w:t>расследованию и (или) пресечению преступления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орган, имеющий право возбудить уголовное дело по данному факту.</w:t>
      </w:r>
    </w:p>
    <w:p w:rsidR="00B32823" w:rsidRDefault="009E5450">
      <w:pPr>
        <w:pStyle w:val="20"/>
        <w:framePr w:w="4992" w:h="8022" w:hRule="exact" w:wrap="none" w:vAnchor="page" w:hAnchor="page" w:x="11517" w:y="3587"/>
        <w:shd w:val="clear" w:color="auto" w:fill="auto"/>
        <w:spacing w:before="0" w:line="264" w:lineRule="exact"/>
        <w:ind w:firstLine="320"/>
      </w:pPr>
      <w:r>
        <w:rPr>
          <w:rStyle w:val="21"/>
        </w:rPr>
        <w:t>Кодекс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(ст. 19.28 КоАП РФ).</w:t>
      </w:r>
    </w:p>
    <w:p w:rsidR="00B32823" w:rsidRDefault="009E5450">
      <w:pPr>
        <w:pStyle w:val="20"/>
        <w:framePr w:w="4992" w:h="8022" w:hRule="exact" w:wrap="none" w:vAnchor="page" w:hAnchor="page" w:x="11517" w:y="3587"/>
        <w:shd w:val="clear" w:color="auto" w:fill="auto"/>
        <w:spacing w:before="0" w:line="264" w:lineRule="exact"/>
        <w:ind w:firstLine="320"/>
      </w:pPr>
      <w:r>
        <w:rPr>
          <w:rStyle w:val="21"/>
        </w:rPr>
        <w:t xml:space="preserve">Данные деяния влекут наложение административного </w:t>
      </w:r>
      <w:r>
        <w:rPr>
          <w:rStyle w:val="21"/>
        </w:rPr>
        <w:t>штрафа на юридических лиц в размере до стократной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</w:t>
      </w:r>
      <w:r>
        <w:rPr>
          <w:rStyle w:val="21"/>
        </w:rPr>
        <w:t>кого лица, но не менее одного миллиона рублей с конфискацией денег, ценных бумаг, иного имущества или стоимости услуг имущественного характера, иных имущественных прав.</w:t>
      </w:r>
    </w:p>
    <w:p w:rsidR="00B32823" w:rsidRDefault="00B32823">
      <w:pPr>
        <w:rPr>
          <w:sz w:val="2"/>
          <w:szCs w:val="2"/>
        </w:rPr>
        <w:sectPr w:rsidR="00B328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23" w:rsidRDefault="00B32823">
      <w:pPr>
        <w:rPr>
          <w:sz w:val="2"/>
          <w:szCs w:val="2"/>
        </w:rPr>
      </w:pPr>
      <w:r w:rsidRPr="00B32823">
        <w:lastRenderedPageBreak/>
        <w:pict>
          <v:rect id="_x0000_s1044" style="position:absolute;margin-left:1pt;margin-top:78.9pt;width:272.9pt;height:515.3pt;z-index:-251662336;mso-position-horizontal-relative:page;mso-position-vertical-relative:page" fillcolor="#40a437" stroked="f">
            <w10:wrap anchorx="page" anchory="page"/>
          </v:rect>
        </w:pict>
      </w:r>
    </w:p>
    <w:p w:rsidR="00B32823" w:rsidRDefault="009E5450">
      <w:pPr>
        <w:pStyle w:val="43"/>
        <w:framePr w:w="4992" w:h="1100" w:hRule="exact" w:wrap="none" w:vAnchor="page" w:hAnchor="page" w:x="247" w:y="323"/>
        <w:shd w:val="clear" w:color="auto" w:fill="auto"/>
        <w:spacing w:after="0"/>
      </w:pPr>
      <w:bookmarkStart w:id="11" w:name="bookmark11"/>
      <w:r>
        <w:rPr>
          <w:rStyle w:val="44"/>
        </w:rPr>
        <w:t>КАЖДЫЙ РАБОТОДАТЕЛЬ</w:t>
      </w:r>
      <w:r>
        <w:rPr>
          <w:rStyle w:val="44"/>
        </w:rPr>
        <w:br/>
        <w:t>ДОЛЖЕН ЗНАТЬ!</w:t>
      </w:r>
      <w:bookmarkEnd w:id="11"/>
    </w:p>
    <w:p w:rsidR="00B32823" w:rsidRDefault="009E5450">
      <w:pPr>
        <w:pStyle w:val="20"/>
        <w:framePr w:w="4992" w:h="4540" w:hRule="exact" w:wrap="none" w:vAnchor="page" w:hAnchor="page" w:x="247" w:y="2371"/>
        <w:shd w:val="clear" w:color="auto" w:fill="000000"/>
        <w:spacing w:before="0" w:line="264" w:lineRule="exact"/>
        <w:ind w:firstLine="340"/>
      </w:pPr>
      <w:r>
        <w:rPr>
          <w:rStyle w:val="2a"/>
        </w:rPr>
        <w:t xml:space="preserve">В соответствии с ч.4 ст. 12 </w:t>
      </w:r>
      <w:r>
        <w:rPr>
          <w:rStyle w:val="2a"/>
        </w:rPr>
        <w:t>Федерального закона от 25.122008 № 273-ФЗ «О противодействии коррупции» работодатель при заключении трудового или гражданско-правового договора на выполнение работ (оказание услуг) стоимостью более ста тысяч рублей с гражданином, замещавшим должности госуд</w:t>
      </w:r>
      <w:r>
        <w:rPr>
          <w:rStyle w:val="2a"/>
        </w:rPr>
        <w:t>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</w:t>
      </w:r>
      <w:r>
        <w:rPr>
          <w:rStyle w:val="2a"/>
        </w:rPr>
        <w:t>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B32823" w:rsidRDefault="009E5450">
      <w:pPr>
        <w:pStyle w:val="20"/>
        <w:framePr w:w="4992" w:h="2962" w:hRule="exact" w:wrap="none" w:vAnchor="page" w:hAnchor="page" w:x="247" w:y="7650"/>
        <w:shd w:val="clear" w:color="auto" w:fill="000000"/>
        <w:spacing w:before="0" w:line="264" w:lineRule="exact"/>
        <w:ind w:firstLine="340"/>
      </w:pPr>
      <w:r>
        <w:rPr>
          <w:rStyle w:val="2a"/>
        </w:rPr>
        <w:t xml:space="preserve">За невыполнение указанного требования Закона </w:t>
      </w:r>
      <w:r>
        <w:rPr>
          <w:rStyle w:val="2a"/>
        </w:rPr>
        <w:t>наступает административная ответственность по ст. 19.29 «Незаконное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служащего» КоА</w:t>
      </w:r>
      <w:r>
        <w:rPr>
          <w:rStyle w:val="2a"/>
        </w:rPr>
        <w:t>П РФ в виде наложения административного штрафа на граждан в размере до 4 тысяч рублей, на должностных лиц - до 50 тысяч рублей, на юридических лиц - до 500 тысяч рублей.</w:t>
      </w:r>
    </w:p>
    <w:p w:rsidR="00B32823" w:rsidRDefault="009E5450">
      <w:pPr>
        <w:framePr w:wrap="none" w:vAnchor="page" w:hAnchor="page" w:x="5786" w:y="268"/>
        <w:rPr>
          <w:sz w:val="2"/>
          <w:szCs w:val="2"/>
        </w:rPr>
      </w:pPr>
      <w:r>
        <w:pict>
          <v:shape id="_x0000_i1029" type="#_x0000_t75" style="width:237.1pt;height:392.1pt">
            <v:imagedata r:id="rId17" r:href="rId18"/>
          </v:shape>
        </w:pict>
      </w:r>
    </w:p>
    <w:p w:rsidR="00B32823" w:rsidRDefault="009E5450">
      <w:pPr>
        <w:pStyle w:val="20"/>
        <w:framePr w:w="5069" w:h="576" w:hRule="exact" w:wrap="none" w:vAnchor="page" w:hAnchor="page" w:x="5786" w:y="8770"/>
        <w:shd w:val="clear" w:color="auto" w:fill="auto"/>
        <w:spacing w:before="0" w:line="269" w:lineRule="exact"/>
        <w:ind w:right="20"/>
        <w:jc w:val="center"/>
      </w:pPr>
      <w:r>
        <w:rPr>
          <w:rStyle w:val="21"/>
        </w:rPr>
        <w:t xml:space="preserve">ВЫ МОЖЕТЕ </w:t>
      </w:r>
      <w:r>
        <w:rPr>
          <w:rStyle w:val="22"/>
        </w:rPr>
        <w:t xml:space="preserve">ОСТАНОВИТЬ </w:t>
      </w:r>
      <w:r>
        <w:rPr>
          <w:rStyle w:val="21"/>
        </w:rPr>
        <w:t>КОРРУПЦИЮ!</w:t>
      </w:r>
      <w:r>
        <w:rPr>
          <w:rStyle w:val="21"/>
        </w:rPr>
        <w:br/>
      </w:r>
      <w:r>
        <w:rPr>
          <w:rStyle w:val="22"/>
        </w:rPr>
        <w:t xml:space="preserve">СООБЩАЙТЕ </w:t>
      </w:r>
      <w:r>
        <w:rPr>
          <w:rStyle w:val="21"/>
        </w:rPr>
        <w:t>О ФАКТАХ КОРРУПЦИИ!</w:t>
      </w:r>
    </w:p>
    <w:p w:rsidR="00B32823" w:rsidRDefault="009E5450">
      <w:pPr>
        <w:pStyle w:val="20"/>
        <w:framePr w:w="5069" w:h="1897" w:hRule="exact" w:wrap="none" w:vAnchor="page" w:hAnchor="page" w:x="5786" w:y="9555"/>
        <w:shd w:val="clear" w:color="auto" w:fill="auto"/>
        <w:spacing w:before="0" w:after="287"/>
        <w:ind w:right="20"/>
        <w:jc w:val="center"/>
      </w:pPr>
      <w:r>
        <w:rPr>
          <w:rStyle w:val="21"/>
        </w:rPr>
        <w:t>На официальном сайте</w:t>
      </w:r>
      <w:r>
        <w:rPr>
          <w:rStyle w:val="21"/>
        </w:rPr>
        <w:br/>
        <w:t>ГЕНЕРАЛЬНОЙ ПРОКУРАТУРЫ</w:t>
      </w:r>
      <w:r>
        <w:rPr>
          <w:rStyle w:val="21"/>
        </w:rPr>
        <w:br/>
        <w:t>РОССИЙСКОЙ ФЕДЕРАЦИИ</w:t>
      </w:r>
      <w:r>
        <w:rPr>
          <w:rStyle w:val="21"/>
        </w:rPr>
        <w:br/>
      </w:r>
      <w:hyperlink r:id="rId19" w:history="1">
        <w:r>
          <w:rPr>
            <w:rStyle w:val="a3"/>
          </w:rPr>
          <w:t>http://genproc.gov.ru</w:t>
        </w:r>
      </w:hyperlink>
    </w:p>
    <w:p w:rsidR="00B32823" w:rsidRDefault="009E5450">
      <w:pPr>
        <w:pStyle w:val="20"/>
        <w:framePr w:w="5069" w:h="1897" w:hRule="exact" w:wrap="none" w:vAnchor="page" w:hAnchor="page" w:x="5786" w:y="9555"/>
        <w:shd w:val="clear" w:color="auto" w:fill="auto"/>
        <w:spacing w:before="0" w:after="23" w:line="200" w:lineRule="exact"/>
        <w:jc w:val="left"/>
      </w:pPr>
      <w:r>
        <w:rPr>
          <w:rStyle w:val="21"/>
        </w:rPr>
        <w:t xml:space="preserve">на странице </w:t>
      </w:r>
      <w:r>
        <w:rPr>
          <w:rStyle w:val="22"/>
        </w:rPr>
        <w:t>«ПРОТИВОДЕЙСТВИЕ КОРРУПЦИИ»</w:t>
      </w:r>
    </w:p>
    <w:p w:rsidR="00B32823" w:rsidRDefault="009E5450">
      <w:pPr>
        <w:pStyle w:val="20"/>
        <w:framePr w:w="5069" w:h="1897" w:hRule="exact" w:wrap="none" w:vAnchor="page" w:hAnchor="page" w:x="5786" w:y="9555"/>
        <w:shd w:val="clear" w:color="auto" w:fill="auto"/>
        <w:spacing w:before="0" w:line="200" w:lineRule="exact"/>
        <w:ind w:right="20"/>
        <w:jc w:val="center"/>
      </w:pPr>
      <w:r>
        <w:rPr>
          <w:rStyle w:val="21"/>
        </w:rPr>
        <w:t>принимаются сообщения о фактах коррупции</w:t>
      </w:r>
    </w:p>
    <w:p w:rsidR="00B32823" w:rsidRDefault="009E5450">
      <w:pPr>
        <w:framePr w:wrap="none" w:vAnchor="page" w:hAnchor="page" w:x="13485" w:y="263"/>
        <w:rPr>
          <w:sz w:val="2"/>
          <w:szCs w:val="2"/>
        </w:rPr>
      </w:pPr>
      <w:r>
        <w:pict>
          <v:shape id="_x0000_i1030" type="#_x0000_t75" style="width:51.8pt;height:57.8pt">
            <v:imagedata r:id="rId20" r:href="rId21"/>
          </v:shape>
        </w:pict>
      </w:r>
    </w:p>
    <w:p w:rsidR="00B32823" w:rsidRDefault="009E5450">
      <w:pPr>
        <w:pStyle w:val="20"/>
        <w:framePr w:w="5650" w:h="1607" w:hRule="exact" w:wrap="none" w:vAnchor="page" w:hAnchor="page" w:x="11171" w:y="1837"/>
        <w:shd w:val="clear" w:color="auto" w:fill="auto"/>
        <w:spacing w:before="0" w:after="341" w:line="200" w:lineRule="exact"/>
        <w:jc w:val="center"/>
      </w:pPr>
      <w:r>
        <w:rPr>
          <w:rStyle w:val="2c"/>
        </w:rPr>
        <w:t>Генеральная прокуратура Российской Федерации</w:t>
      </w:r>
    </w:p>
    <w:p w:rsidR="00B32823" w:rsidRDefault="009E5450">
      <w:pPr>
        <w:pStyle w:val="10"/>
        <w:framePr w:w="5650" w:h="1607" w:hRule="exact" w:wrap="none" w:vAnchor="page" w:hAnchor="page" w:x="11171" w:y="1837"/>
        <w:shd w:val="clear" w:color="auto" w:fill="auto"/>
        <w:spacing w:before="0" w:line="1000" w:lineRule="exact"/>
        <w:ind w:left="940"/>
      </w:pPr>
      <w:bookmarkStart w:id="12" w:name="bookmark12"/>
      <w:r>
        <w:rPr>
          <w:rStyle w:val="11"/>
        </w:rPr>
        <w:t>ПАМЯТКА</w:t>
      </w:r>
      <w:bookmarkEnd w:id="12"/>
    </w:p>
    <w:p w:rsidR="00B32823" w:rsidRDefault="009E5450">
      <w:pPr>
        <w:pStyle w:val="a5"/>
        <w:framePr w:wrap="none" w:vAnchor="page" w:hAnchor="page" w:x="12050" w:y="3604"/>
        <w:shd w:val="clear" w:color="auto" w:fill="auto"/>
        <w:spacing w:line="200" w:lineRule="exact"/>
        <w:jc w:val="left"/>
      </w:pPr>
      <w:r>
        <w:t>ЧТО НУЖНО ЗНАТЬ О КОРРУПЦИИ</w:t>
      </w:r>
    </w:p>
    <w:p w:rsidR="00B32823" w:rsidRDefault="009E5450">
      <w:pPr>
        <w:framePr w:wrap="none" w:vAnchor="page" w:hAnchor="page" w:x="11171" w:y="4108"/>
        <w:rPr>
          <w:sz w:val="2"/>
          <w:szCs w:val="2"/>
        </w:rPr>
      </w:pPr>
      <w:r>
        <w:pict>
          <v:shape id="_x0000_i1031" type="#_x0000_t75" style="width:282.95pt;height:83.9pt">
            <v:imagedata r:id="rId22" r:href="rId23"/>
          </v:shape>
        </w:pict>
      </w:r>
    </w:p>
    <w:p w:rsidR="00B32823" w:rsidRDefault="009E5450">
      <w:pPr>
        <w:pStyle w:val="20"/>
        <w:framePr w:w="5650" w:h="4018" w:hRule="exact" w:wrap="none" w:vAnchor="page" w:hAnchor="page" w:x="11171" w:y="5865"/>
        <w:shd w:val="clear" w:color="auto" w:fill="000000"/>
        <w:spacing w:before="0" w:line="264" w:lineRule="exact"/>
        <w:ind w:left="280" w:right="280" w:firstLine="300"/>
      </w:pPr>
      <w:r>
        <w:rPr>
          <w:rStyle w:val="2a"/>
        </w:rPr>
        <w:t>В соответствии с п. 1 ст. 1 Федерального закона от 25.12.2008 № 273-ФЗ «О противодействии коррупции» под коррупцией понимается злоупотребление</w:t>
      </w:r>
      <w:r>
        <w:rPr>
          <w:rStyle w:val="2a"/>
        </w:rPr>
        <w:t xml:space="preserve">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</w:t>
      </w:r>
      <w:r>
        <w:rPr>
          <w:rStyle w:val="2a"/>
        </w:rPr>
        <w:t>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</w:t>
      </w:r>
      <w:r>
        <w:rPr>
          <w:rStyle w:val="2a"/>
        </w:rPr>
        <w:t>ий от имени или в интересах юридического лица.</w:t>
      </w:r>
    </w:p>
    <w:p w:rsidR="00B32823" w:rsidRDefault="009E5450">
      <w:pPr>
        <w:pStyle w:val="20"/>
        <w:framePr w:w="5650" w:h="1103" w:hRule="exact" w:wrap="none" w:vAnchor="page" w:hAnchor="page" w:x="11171" w:y="10382"/>
        <w:shd w:val="clear" w:color="auto" w:fill="auto"/>
        <w:spacing w:before="0"/>
        <w:jc w:val="center"/>
      </w:pPr>
      <w:r>
        <w:rPr>
          <w:rStyle w:val="21"/>
        </w:rPr>
        <w:t>Уголовный кодекс Российской Федерации</w:t>
      </w:r>
      <w:r>
        <w:rPr>
          <w:rStyle w:val="21"/>
        </w:rPr>
        <w:br/>
        <w:t>предусматривает уголовную ответственность</w:t>
      </w:r>
      <w:r>
        <w:rPr>
          <w:rStyle w:val="21"/>
        </w:rPr>
        <w:br/>
        <w:t xml:space="preserve">как за </w:t>
      </w:r>
      <w:r>
        <w:rPr>
          <w:rStyle w:val="2SegoeUI105pt"/>
        </w:rPr>
        <w:t xml:space="preserve">получение взятки, </w:t>
      </w:r>
      <w:r>
        <w:rPr>
          <w:rStyle w:val="21"/>
        </w:rPr>
        <w:t xml:space="preserve">так и за </w:t>
      </w:r>
      <w:r>
        <w:rPr>
          <w:rStyle w:val="2SegoeUI105pt"/>
        </w:rPr>
        <w:t>дачу взятки</w:t>
      </w:r>
      <w:r>
        <w:rPr>
          <w:rStyle w:val="2SegoeUI105pt"/>
        </w:rPr>
        <w:br/>
      </w:r>
      <w:r>
        <w:rPr>
          <w:rStyle w:val="21"/>
        </w:rPr>
        <w:t xml:space="preserve">и </w:t>
      </w:r>
      <w:r>
        <w:rPr>
          <w:rStyle w:val="2SegoeUI105pt"/>
        </w:rPr>
        <w:t>посредничество во взяточничестве.</w:t>
      </w:r>
    </w:p>
    <w:p w:rsidR="00B32823" w:rsidRDefault="00B32823">
      <w:pPr>
        <w:rPr>
          <w:sz w:val="2"/>
          <w:szCs w:val="2"/>
        </w:rPr>
        <w:sectPr w:rsidR="00B328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32823" w:rsidRDefault="00B32823">
      <w:pPr>
        <w:rPr>
          <w:sz w:val="2"/>
          <w:szCs w:val="2"/>
        </w:rPr>
      </w:pPr>
      <w:r w:rsidRPr="00B32823">
        <w:lastRenderedPageBreak/>
        <w:pict>
          <v:rect id="_x0000_s1040" style="position:absolute;margin-left:284.2pt;margin-top:398.15pt;width:281.75pt;height:81.6pt;z-index:-251661312;mso-position-horizontal-relative:page;mso-position-vertical-relative:page" fillcolor="#e30711" stroked="f">
            <w10:wrap anchorx="page" anchory="page"/>
          </v:rect>
        </w:pict>
      </w:r>
      <w:r w:rsidRPr="00B32823">
        <w:pict>
          <v:rect id="_x0000_s1039" style="position:absolute;margin-left:623.8pt;margin-top:531.55pt;width:31.2pt;height:22.3pt;z-index:-251660288;mso-position-horizontal-relative:page;mso-position-vertical-relative:page" fillcolor="#030303" stroked="f">
            <w10:wrap anchorx="page" anchory="page"/>
          </v:rect>
        </w:pict>
      </w:r>
    </w:p>
    <w:p w:rsidR="00B32823" w:rsidRDefault="009E5450">
      <w:pPr>
        <w:pStyle w:val="33"/>
        <w:framePr w:w="5155" w:h="1487" w:hRule="exact" w:wrap="none" w:vAnchor="page" w:hAnchor="page" w:x="247" w:y="332"/>
        <w:shd w:val="clear" w:color="auto" w:fill="auto"/>
        <w:ind w:left="20"/>
      </w:pPr>
      <w:bookmarkStart w:id="13" w:name="bookmark13"/>
      <w:r>
        <w:rPr>
          <w:rStyle w:val="34"/>
        </w:rPr>
        <w:t>ВЗЯТКА</w:t>
      </w:r>
      <w:bookmarkEnd w:id="13"/>
    </w:p>
    <w:p w:rsidR="00B32823" w:rsidRDefault="009E5450">
      <w:pPr>
        <w:pStyle w:val="20"/>
        <w:framePr w:w="5155" w:h="1487" w:hRule="exact" w:wrap="none" w:vAnchor="page" w:hAnchor="page" w:x="247" w:y="332"/>
        <w:shd w:val="clear" w:color="auto" w:fill="auto"/>
        <w:spacing w:before="0"/>
        <w:ind w:left="20"/>
        <w:jc w:val="center"/>
      </w:pPr>
      <w:r>
        <w:rPr>
          <w:rStyle w:val="21"/>
        </w:rPr>
        <w:t xml:space="preserve">может быть в </w:t>
      </w:r>
      <w:r>
        <w:rPr>
          <w:rStyle w:val="21"/>
        </w:rPr>
        <w:t>виде денег, ценных бумаг, иного</w:t>
      </w:r>
      <w:r>
        <w:rPr>
          <w:rStyle w:val="21"/>
        </w:rPr>
        <w:br/>
        <w:t>имущества либо в виде незаконных оказания услуг</w:t>
      </w:r>
      <w:r>
        <w:rPr>
          <w:rStyle w:val="21"/>
        </w:rPr>
        <w:br/>
        <w:t>имущественного характера или предоставления</w:t>
      </w:r>
      <w:r>
        <w:rPr>
          <w:rStyle w:val="21"/>
        </w:rPr>
        <w:br/>
        <w:t>иных имущественных прав.</w:t>
      </w:r>
    </w:p>
    <w:p w:rsidR="00B32823" w:rsidRDefault="009E5450">
      <w:pPr>
        <w:pStyle w:val="80"/>
        <w:framePr w:w="5155" w:h="787" w:hRule="exact" w:wrap="none" w:vAnchor="page" w:hAnchor="page" w:x="247" w:y="2233"/>
        <w:shd w:val="clear" w:color="auto" w:fill="000000"/>
        <w:spacing w:before="0" w:after="0"/>
        <w:ind w:left="320"/>
      </w:pPr>
      <w:bookmarkStart w:id="14" w:name="bookmark14"/>
      <w:r>
        <w:rPr>
          <w:rStyle w:val="81"/>
        </w:rPr>
        <w:t xml:space="preserve">НАКАЗАНИЕ ЗА ПОЛУЧЕНИЕ ВЗЯТКИ </w:t>
      </w:r>
      <w:r>
        <w:rPr>
          <w:rStyle w:val="813pt"/>
          <w:b w:val="0"/>
          <w:bCs w:val="0"/>
        </w:rPr>
        <w:t xml:space="preserve">(СТ. </w:t>
      </w:r>
      <w:r>
        <w:rPr>
          <w:rStyle w:val="81"/>
        </w:rPr>
        <w:t>290 УК РФ):</w:t>
      </w:r>
      <w:bookmarkEnd w:id="14"/>
    </w:p>
    <w:p w:rsidR="00B32823" w:rsidRDefault="009E5450">
      <w:pPr>
        <w:pStyle w:val="20"/>
        <w:framePr w:w="5155" w:h="2962" w:hRule="exact" w:wrap="none" w:vAnchor="page" w:hAnchor="page" w:x="247" w:y="3466"/>
        <w:shd w:val="clear" w:color="auto" w:fill="auto"/>
        <w:spacing w:before="0" w:line="264" w:lineRule="exact"/>
        <w:ind w:firstLine="320"/>
      </w:pPr>
      <w:r>
        <w:rPr>
          <w:rStyle w:val="2FranklinGothicDemiCond11pt"/>
          <w:b w:val="0"/>
          <w:bCs w:val="0"/>
        </w:rPr>
        <w:t xml:space="preserve">ШТРАФ </w:t>
      </w:r>
      <w:r>
        <w:rPr>
          <w:rStyle w:val="21"/>
        </w:rPr>
        <w:t xml:space="preserve">до 5 миллионов рублей или в размере заработной платы </w:t>
      </w:r>
      <w:r>
        <w:rPr>
          <w:rStyle w:val="21"/>
        </w:rPr>
        <w:t>или иного дохода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деятельностью на срок до 15 лет;</w:t>
      </w:r>
    </w:p>
    <w:p w:rsidR="00B32823" w:rsidRDefault="009E5450">
      <w:pPr>
        <w:pStyle w:val="20"/>
        <w:framePr w:w="5155" w:h="2962" w:hRule="exact" w:wrap="none" w:vAnchor="page" w:hAnchor="page" w:x="247" w:y="3466"/>
        <w:shd w:val="clear" w:color="auto" w:fill="auto"/>
        <w:spacing w:before="0" w:line="264" w:lineRule="exact"/>
        <w:ind w:firstLine="320"/>
      </w:pPr>
      <w:r>
        <w:rPr>
          <w:rStyle w:val="2FranklinGothicDemiCond11pt"/>
          <w:b w:val="0"/>
          <w:bCs w:val="0"/>
        </w:rPr>
        <w:t xml:space="preserve">ЛИШЕНИЕ СВОБОДЫ </w:t>
      </w:r>
      <w:r>
        <w:rPr>
          <w:rStyle w:val="21"/>
        </w:rPr>
        <w:t>на срок до 15 лет со штрафом в размере до</w:t>
      </w:r>
      <w:r>
        <w:rPr>
          <w:rStyle w:val="21"/>
        </w:rPr>
        <w:t xml:space="preserve">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такового.</w:t>
      </w:r>
    </w:p>
    <w:p w:rsidR="00B32823" w:rsidRDefault="009E5450">
      <w:pPr>
        <w:pStyle w:val="80"/>
        <w:framePr w:w="5155" w:h="792" w:hRule="exact" w:wrap="none" w:vAnchor="page" w:hAnchor="page" w:x="247" w:y="7239"/>
        <w:shd w:val="clear" w:color="auto" w:fill="000000"/>
        <w:spacing w:before="0" w:after="0"/>
        <w:ind w:left="320" w:right="1300"/>
      </w:pPr>
      <w:bookmarkStart w:id="15" w:name="bookmark15"/>
      <w:r>
        <w:rPr>
          <w:rStyle w:val="81"/>
        </w:rPr>
        <w:t xml:space="preserve">НАКАЗАНИЕ ЗА ДАЧУ ВЗЯТКИ </w:t>
      </w:r>
      <w:r>
        <w:rPr>
          <w:rStyle w:val="813pt"/>
          <w:b w:val="0"/>
          <w:bCs w:val="0"/>
        </w:rPr>
        <w:t xml:space="preserve">(СТ. </w:t>
      </w:r>
      <w:r>
        <w:rPr>
          <w:rStyle w:val="81"/>
        </w:rPr>
        <w:t>291 УК РФ):</w:t>
      </w:r>
      <w:bookmarkEnd w:id="15"/>
    </w:p>
    <w:p w:rsidR="00B32823" w:rsidRDefault="009E5450">
      <w:pPr>
        <w:pStyle w:val="20"/>
        <w:framePr w:w="5155" w:h="2962" w:hRule="exact" w:wrap="none" w:vAnchor="page" w:hAnchor="page" w:x="247" w:y="8477"/>
        <w:shd w:val="clear" w:color="auto" w:fill="auto"/>
        <w:spacing w:before="0" w:line="264" w:lineRule="exact"/>
        <w:ind w:firstLine="320"/>
      </w:pPr>
      <w:r>
        <w:rPr>
          <w:rStyle w:val="2FranklinGothicDemiCond11pt"/>
          <w:b w:val="0"/>
          <w:bCs w:val="0"/>
        </w:rPr>
        <w:t xml:space="preserve">ШТРАФ </w:t>
      </w:r>
      <w:r>
        <w:rPr>
          <w:rStyle w:val="21"/>
        </w:rPr>
        <w:t>до 4 миллионов рублей или в ра</w:t>
      </w:r>
      <w:r>
        <w:rPr>
          <w:rStyle w:val="21"/>
        </w:rPr>
        <w:t>змере заработной платы или иного дохода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такового;</w:t>
      </w:r>
    </w:p>
    <w:p w:rsidR="00B32823" w:rsidRDefault="009E5450">
      <w:pPr>
        <w:pStyle w:val="20"/>
        <w:framePr w:w="5155" w:h="2962" w:hRule="exact" w:wrap="none" w:vAnchor="page" w:hAnchor="page" w:x="247" w:y="8477"/>
        <w:shd w:val="clear" w:color="auto" w:fill="auto"/>
        <w:spacing w:before="0" w:line="264" w:lineRule="exact"/>
        <w:ind w:firstLine="320"/>
      </w:pPr>
      <w:r>
        <w:rPr>
          <w:rStyle w:val="2FranklinGothicDemiCond11pt"/>
          <w:b w:val="0"/>
          <w:bCs w:val="0"/>
        </w:rPr>
        <w:t>ЛИШЕНИЕ СВО</w:t>
      </w:r>
      <w:r>
        <w:rPr>
          <w:rStyle w:val="2FranklinGothicDemiCond11pt"/>
          <w:b w:val="0"/>
          <w:bCs w:val="0"/>
        </w:rPr>
        <w:t xml:space="preserve">БОДЫ </w:t>
      </w:r>
      <w:r>
        <w:rPr>
          <w:rStyle w:val="21"/>
        </w:rPr>
        <w:t>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такового.</w:t>
      </w:r>
    </w:p>
    <w:p w:rsidR="00B32823" w:rsidRDefault="009E5450">
      <w:pPr>
        <w:framePr w:wrap="none" w:vAnchor="page" w:hAnchor="page" w:x="5661" w:y="77"/>
        <w:rPr>
          <w:sz w:val="2"/>
          <w:szCs w:val="2"/>
        </w:rPr>
      </w:pPr>
      <w:r>
        <w:pict>
          <v:shape id="_x0000_i1032" type="#_x0000_t75" style="width:283.85pt;height:125.2pt">
            <v:imagedata r:id="rId24" r:href="rId25"/>
          </v:shape>
        </w:pict>
      </w:r>
    </w:p>
    <w:p w:rsidR="00B32823" w:rsidRDefault="009E5450">
      <w:pPr>
        <w:pStyle w:val="80"/>
        <w:framePr w:w="5683" w:h="1133" w:hRule="exact" w:wrap="none" w:vAnchor="page" w:hAnchor="page" w:x="5661" w:y="2611"/>
        <w:shd w:val="clear" w:color="auto" w:fill="000000"/>
        <w:spacing w:before="0" w:after="0" w:line="360" w:lineRule="exact"/>
        <w:ind w:left="580"/>
      </w:pPr>
      <w:bookmarkStart w:id="16" w:name="bookmark16"/>
      <w:r>
        <w:rPr>
          <w:rStyle w:val="81"/>
        </w:rPr>
        <w:t>НАКАЗАНИЕ ЗА ППСРЕДНИЧЕСТВП ВО ВЗЯТОЧНИЧЕСТВЕ</w:t>
      </w:r>
      <w:bookmarkEnd w:id="16"/>
    </w:p>
    <w:p w:rsidR="00B32823" w:rsidRDefault="009E5450">
      <w:pPr>
        <w:pStyle w:val="80"/>
        <w:framePr w:w="5683" w:h="1133" w:hRule="exact" w:wrap="none" w:vAnchor="page" w:hAnchor="page" w:x="5661" w:y="2611"/>
        <w:shd w:val="clear" w:color="auto" w:fill="000000"/>
        <w:spacing w:before="0" w:after="0" w:line="360" w:lineRule="exact"/>
        <w:ind w:left="580"/>
      </w:pPr>
      <w:bookmarkStart w:id="17" w:name="bookmark17"/>
      <w:r>
        <w:rPr>
          <w:rStyle w:val="813pt"/>
          <w:b w:val="0"/>
          <w:bCs w:val="0"/>
        </w:rPr>
        <w:t xml:space="preserve">(СТ. </w:t>
      </w:r>
      <w:r>
        <w:rPr>
          <w:rStyle w:val="81"/>
        </w:rPr>
        <w:t>291.1 УК РФ):</w:t>
      </w:r>
      <w:bookmarkEnd w:id="17"/>
    </w:p>
    <w:p w:rsidR="00B32823" w:rsidRDefault="009E5450">
      <w:pPr>
        <w:pStyle w:val="20"/>
        <w:framePr w:w="5683" w:h="3231" w:hRule="exact" w:wrap="none" w:vAnchor="page" w:hAnchor="page" w:x="5661" w:y="4196"/>
        <w:shd w:val="clear" w:color="auto" w:fill="auto"/>
        <w:spacing w:before="0" w:line="264" w:lineRule="exact"/>
        <w:ind w:left="300" w:right="300" w:firstLine="280"/>
      </w:pPr>
      <w:r>
        <w:rPr>
          <w:rStyle w:val="2FranklinGothicDemiCond11pt"/>
          <w:b w:val="0"/>
          <w:bCs w:val="0"/>
        </w:rPr>
        <w:t xml:space="preserve">ШТРАФ </w:t>
      </w:r>
      <w:r>
        <w:rPr>
          <w:rStyle w:val="21"/>
        </w:rPr>
        <w:t xml:space="preserve">до 3 миллионов рублей или в размере заработной платы или иного дохода осужденного за период до 3 лет </w:t>
      </w:r>
      <w:r>
        <w:rPr>
          <w:rStyle w:val="21"/>
        </w:rPr>
        <w:t>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такового;</w:t>
      </w:r>
    </w:p>
    <w:p w:rsidR="00B32823" w:rsidRDefault="009E5450">
      <w:pPr>
        <w:pStyle w:val="20"/>
        <w:framePr w:w="5683" w:h="3231" w:hRule="exact" w:wrap="none" w:vAnchor="page" w:hAnchor="page" w:x="5661" w:y="4196"/>
        <w:shd w:val="clear" w:color="auto" w:fill="auto"/>
        <w:spacing w:before="0" w:line="264" w:lineRule="exact"/>
        <w:ind w:left="300" w:right="300" w:firstLine="280"/>
      </w:pPr>
      <w:r>
        <w:rPr>
          <w:rStyle w:val="2FranklinGothicDemiCond11pt"/>
          <w:b w:val="0"/>
          <w:bCs w:val="0"/>
        </w:rPr>
        <w:t xml:space="preserve">ЛИШЕНИЕ СВОБОДЫ </w:t>
      </w:r>
      <w:r>
        <w:rPr>
          <w:rStyle w:val="21"/>
        </w:rPr>
        <w:t>на срок до 12 лет со штрафом в размере до семидесятикратной сумм</w:t>
      </w:r>
      <w:r>
        <w:rPr>
          <w:rStyle w:val="21"/>
        </w:rPr>
        <w:t>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такового.</w:t>
      </w:r>
    </w:p>
    <w:p w:rsidR="00B32823" w:rsidRDefault="009E5450">
      <w:pPr>
        <w:pStyle w:val="80"/>
        <w:framePr w:w="5683" w:h="1474" w:hRule="exact" w:wrap="none" w:vAnchor="page" w:hAnchor="page" w:x="5661" w:y="8050"/>
        <w:shd w:val="clear" w:color="auto" w:fill="000000"/>
        <w:spacing w:before="0" w:after="0" w:line="360" w:lineRule="exact"/>
        <w:ind w:left="580"/>
      </w:pPr>
      <w:bookmarkStart w:id="18" w:name="bookmark18"/>
      <w:r>
        <w:rPr>
          <w:rStyle w:val="81"/>
        </w:rPr>
        <w:t>НАКАЗАНИЕ ЗА МЕЛКОЕ ВЗЯТОЧНИЧЕСТВО (ст. 291.2 УК РФ).</w:t>
      </w:r>
      <w:bookmarkEnd w:id="18"/>
    </w:p>
    <w:p w:rsidR="00B32823" w:rsidRDefault="009E5450">
      <w:pPr>
        <w:pStyle w:val="20"/>
        <w:framePr w:w="5683" w:h="1474" w:hRule="exact" w:wrap="none" w:vAnchor="page" w:hAnchor="page" w:x="5661" w:y="8050"/>
        <w:shd w:val="clear" w:color="auto" w:fill="000000"/>
        <w:spacing w:before="0" w:line="240" w:lineRule="exact"/>
        <w:ind w:left="580" w:right="300"/>
        <w:jc w:val="left"/>
      </w:pPr>
      <w:r>
        <w:rPr>
          <w:rStyle w:val="2d"/>
        </w:rPr>
        <w:t>а именно за получение, дачу взятки лично или чер</w:t>
      </w:r>
      <w:r>
        <w:rPr>
          <w:rStyle w:val="2d"/>
        </w:rPr>
        <w:t>ез посредника в размере, не превышающем 10 тысяч рублей:</w:t>
      </w:r>
    </w:p>
    <w:p w:rsidR="00B32823" w:rsidRDefault="009E5450">
      <w:pPr>
        <w:pStyle w:val="20"/>
        <w:framePr w:w="5683" w:h="1647" w:hRule="exact" w:wrap="none" w:vAnchor="page" w:hAnchor="page" w:x="5661" w:y="9831"/>
        <w:shd w:val="clear" w:color="auto" w:fill="auto"/>
        <w:spacing w:before="0" w:line="264" w:lineRule="exact"/>
        <w:ind w:left="300" w:right="300" w:firstLine="280"/>
      </w:pPr>
      <w:r>
        <w:rPr>
          <w:rStyle w:val="2FranklinGothicDemiCond11pt"/>
          <w:b w:val="0"/>
          <w:bCs w:val="0"/>
        </w:rPr>
        <w:t xml:space="preserve">ШТРАФ </w:t>
      </w:r>
      <w:r>
        <w:rPr>
          <w:rStyle w:val="21"/>
        </w:rPr>
        <w:t>до 1 миллиона рублей или в размере заработной платы или иного дохода осужденного за период до 1 года;</w:t>
      </w:r>
    </w:p>
    <w:p w:rsidR="00B32823" w:rsidRDefault="009E5450">
      <w:pPr>
        <w:pStyle w:val="63"/>
        <w:framePr w:w="5683" w:h="1647" w:hRule="exact" w:wrap="none" w:vAnchor="page" w:hAnchor="page" w:x="5661" w:y="9831"/>
        <w:shd w:val="clear" w:color="auto" w:fill="auto"/>
        <w:ind w:left="580"/>
      </w:pPr>
      <w:r>
        <w:rPr>
          <w:rStyle w:val="64"/>
        </w:rPr>
        <w:t xml:space="preserve">ИСПРАВИТЕЛЬНЫЕ РАБОТЫ </w:t>
      </w:r>
      <w:r>
        <w:rPr>
          <w:rStyle w:val="6MicrosoftSansSerif10pt"/>
        </w:rPr>
        <w:t xml:space="preserve">на срок до 3 лет; </w:t>
      </w:r>
      <w:r>
        <w:rPr>
          <w:rStyle w:val="64"/>
        </w:rPr>
        <w:t xml:space="preserve">□ГРАНИЧЕНИЕ СВОБОДЫ </w:t>
      </w:r>
      <w:r>
        <w:rPr>
          <w:rStyle w:val="6MicrosoftSansSerif10pt"/>
        </w:rPr>
        <w:t>на срок до 4 лет;</w:t>
      </w:r>
    </w:p>
    <w:p w:rsidR="00B32823" w:rsidRDefault="009E5450">
      <w:pPr>
        <w:pStyle w:val="20"/>
        <w:framePr w:w="5683" w:h="1647" w:hRule="exact" w:wrap="none" w:vAnchor="page" w:hAnchor="page" w:x="5661" w:y="9831"/>
        <w:shd w:val="clear" w:color="auto" w:fill="auto"/>
        <w:spacing w:before="0" w:line="264" w:lineRule="exact"/>
        <w:ind w:left="580"/>
        <w:jc w:val="left"/>
      </w:pPr>
      <w:r>
        <w:rPr>
          <w:rStyle w:val="2FranklinGothicDemiCond11pt"/>
          <w:b w:val="0"/>
          <w:bCs w:val="0"/>
        </w:rPr>
        <w:t xml:space="preserve">ЛИШЕНИЕ СВОБОДЫ </w:t>
      </w:r>
      <w:r>
        <w:rPr>
          <w:rStyle w:val="21"/>
        </w:rPr>
        <w:t>на срок до 3 лет.</w:t>
      </w:r>
    </w:p>
    <w:p w:rsidR="00B32823" w:rsidRDefault="009E5450">
      <w:pPr>
        <w:pStyle w:val="73"/>
        <w:framePr w:w="5050" w:h="4114" w:hRule="exact" w:wrap="none" w:vAnchor="page" w:hAnchor="page" w:x="11579" w:y="230"/>
        <w:shd w:val="clear" w:color="auto" w:fill="auto"/>
        <w:spacing w:after="0"/>
        <w:ind w:left="40"/>
      </w:pPr>
      <w:r>
        <w:rPr>
          <w:rStyle w:val="714pt"/>
        </w:rPr>
        <w:t xml:space="preserve">лица </w:t>
      </w:r>
      <w:r>
        <w:rPr>
          <w:rStyle w:val="74"/>
        </w:rPr>
        <w:t>ДАВШЕЕ ВЗЯТКУ ЛИЕВ</w:t>
      </w:r>
      <w:r>
        <w:rPr>
          <w:rStyle w:val="74"/>
        </w:rPr>
        <w:br/>
        <w:t>СОВЕРШИВШЕЕ ППСРЕДНИЧЕСТВП ВП</w:t>
      </w:r>
      <w:r>
        <w:rPr>
          <w:rStyle w:val="74"/>
        </w:rPr>
        <w:br/>
        <w:t>ВЗЯТОЧНИЧЕСТВЕ, ОСВОБОЖДАЕТСЯ ПТ</w:t>
      </w:r>
      <w:r>
        <w:rPr>
          <w:rStyle w:val="74"/>
        </w:rPr>
        <w:br/>
        <w:t>УГОЛОВНОЙ ОТВЕТСТВЕННОСТИ, ЕСЛИ ОНО</w:t>
      </w:r>
      <w:r>
        <w:rPr>
          <w:rStyle w:val="74"/>
        </w:rPr>
        <w:br/>
        <w:t>АКТИВНО СПОСОБСТВОВАЛО РАСКРЫТИЮ,</w:t>
      </w:r>
      <w:r>
        <w:rPr>
          <w:rStyle w:val="74"/>
        </w:rPr>
        <w:br/>
        <w:t>РАССЛЕДОВАНИЮ И (ИЛИ) ПРЕСЕЧЕНИЮ</w:t>
      </w:r>
      <w:r>
        <w:rPr>
          <w:rStyle w:val="74"/>
        </w:rPr>
        <w:br/>
        <w:t>ПРЕСТУПЛЕНИЯ ЛИБО В ОТНОШЕНИИ ЕГ</w:t>
      </w:r>
      <w:r>
        <w:rPr>
          <w:rStyle w:val="74"/>
        </w:rPr>
        <w:t>О</w:t>
      </w:r>
      <w:r>
        <w:rPr>
          <w:rStyle w:val="74"/>
        </w:rPr>
        <w:br/>
        <w:t>ИМЕЛО МЕСТО ВЫМОГАТЕЛЬСТВО ВЗЯТКИ</w:t>
      </w:r>
      <w:r>
        <w:rPr>
          <w:rStyle w:val="74"/>
        </w:rPr>
        <w:br/>
        <w:t>СП СТОРОНЫ ДОЛЖНОСТНОГО ЛИЦА ЛИБО</w:t>
      </w:r>
      <w:r>
        <w:rPr>
          <w:rStyle w:val="74"/>
        </w:rPr>
        <w:br/>
        <w:t>ЛИЦО ПОСЛЕ СОВЕРШЕНИЯ ПРЕСТУПЛЕНИЯ</w:t>
      </w:r>
      <w:r>
        <w:rPr>
          <w:rStyle w:val="74"/>
        </w:rPr>
        <w:br/>
        <w:t>ДОБРОВОЛЬНО СООБЩИЛО В ОРГАН,</w:t>
      </w:r>
      <w:r>
        <w:rPr>
          <w:rStyle w:val="74"/>
        </w:rPr>
        <w:br/>
        <w:t>ИМЕЮЩИЙ ПРАВО ВОЗБУДИТЬ УГОЛОВНОЕ</w:t>
      </w:r>
      <w:r>
        <w:rPr>
          <w:rStyle w:val="74"/>
        </w:rPr>
        <w:br/>
        <w:t>ДЕЛО ПО ДАННОМУ ФАКТУ.</w:t>
      </w:r>
    </w:p>
    <w:p w:rsidR="00B32823" w:rsidRDefault="009E5450">
      <w:pPr>
        <w:pStyle w:val="20"/>
        <w:framePr w:w="5050" w:h="1378" w:hRule="exact" w:wrap="none" w:vAnchor="page" w:hAnchor="page" w:x="11579" w:y="4810"/>
        <w:shd w:val="clear" w:color="auto" w:fill="auto"/>
        <w:spacing w:before="0" w:line="264" w:lineRule="exact"/>
        <w:ind w:firstLine="300"/>
      </w:pPr>
      <w:r>
        <w:rPr>
          <w:rStyle w:val="21"/>
        </w:rPr>
        <w:t xml:space="preserve">Кодекс Российской Федерации об административных правонарушениях </w:t>
      </w:r>
      <w:r>
        <w:rPr>
          <w:rStyle w:val="21"/>
        </w:rPr>
        <w:t>предусматривает административную ответственность за незаконное вознаграждение от имени или в интересах юридического лица (ст. 19.28 КоАП РФ).</w:t>
      </w:r>
    </w:p>
    <w:p w:rsidR="00B32823" w:rsidRDefault="009E5450">
      <w:pPr>
        <w:pStyle w:val="20"/>
        <w:framePr w:w="5050" w:h="2957" w:hRule="exact" w:wrap="none" w:vAnchor="page" w:hAnchor="page" w:x="11579" w:y="6390"/>
        <w:shd w:val="clear" w:color="auto" w:fill="auto"/>
        <w:spacing w:before="0" w:line="264" w:lineRule="exact"/>
        <w:ind w:firstLine="300"/>
      </w:pPr>
      <w:r>
        <w:rPr>
          <w:rStyle w:val="21"/>
        </w:rPr>
        <w:t>Данные деяния влекут наложение администра-</w:t>
      </w:r>
      <w:r>
        <w:rPr>
          <w:rStyle w:val="21"/>
        </w:rPr>
        <w:br/>
        <w:t>тивного штрафа на юридических лиц в размере</w:t>
      </w:r>
      <w:r>
        <w:rPr>
          <w:rStyle w:val="21"/>
        </w:rPr>
        <w:br/>
        <w:t>до стократной суммы денежны</w:t>
      </w:r>
      <w:r>
        <w:rPr>
          <w:rStyle w:val="21"/>
        </w:rPr>
        <w:t>х средств, стоимо-</w:t>
      </w:r>
      <w:r>
        <w:rPr>
          <w:rStyle w:val="21"/>
        </w:rPr>
        <w:br/>
        <w:t>сти ценных бумаг, иного имущества, услуг имуще-</w:t>
      </w:r>
      <w:r>
        <w:rPr>
          <w:rStyle w:val="21"/>
        </w:rPr>
        <w:br/>
        <w:t>ственного характера, иных имущественных прав,</w:t>
      </w:r>
      <w:r>
        <w:rPr>
          <w:rStyle w:val="21"/>
        </w:rPr>
        <w:br/>
        <w:t>незаконно переданных или оказанных либо обе-</w:t>
      </w:r>
      <w:r>
        <w:rPr>
          <w:rStyle w:val="21"/>
        </w:rPr>
        <w:br/>
        <w:t>щанных или предложенных от имени юридиче-</w:t>
      </w:r>
      <w:r>
        <w:rPr>
          <w:rStyle w:val="21"/>
        </w:rPr>
        <w:br/>
        <w:t>ского лица, но не менее одного миллиона рублей с</w:t>
      </w:r>
      <w:r>
        <w:rPr>
          <w:rStyle w:val="21"/>
        </w:rPr>
        <w:br/>
        <w:t>конфиск</w:t>
      </w:r>
      <w:r>
        <w:rPr>
          <w:rStyle w:val="21"/>
        </w:rPr>
        <w:t>ацией денег, ценных бумаг, иного имуще-</w:t>
      </w:r>
    </w:p>
    <w:p w:rsidR="00B32823" w:rsidRDefault="009E5450">
      <w:pPr>
        <w:pStyle w:val="20"/>
        <w:framePr w:w="5050" w:h="2957" w:hRule="exact" w:wrap="none" w:vAnchor="page" w:hAnchor="page" w:x="11579" w:y="6390"/>
        <w:shd w:val="clear" w:color="auto" w:fill="auto"/>
        <w:spacing w:before="0" w:line="264" w:lineRule="exact"/>
        <w:ind w:right="86"/>
      </w:pPr>
      <w:r>
        <w:rPr>
          <w:rStyle w:val="21"/>
        </w:rPr>
        <w:t>ства или стоимости услуг имущественного характе-</w:t>
      </w:r>
    </w:p>
    <w:p w:rsidR="00B32823" w:rsidRDefault="009E5450">
      <w:pPr>
        <w:pStyle w:val="20"/>
        <w:framePr w:w="5050" w:h="2957" w:hRule="exact" w:wrap="none" w:vAnchor="page" w:hAnchor="page" w:x="11579" w:y="6390"/>
        <w:shd w:val="clear" w:color="auto" w:fill="auto"/>
        <w:spacing w:before="0" w:line="264" w:lineRule="exact"/>
        <w:ind w:right="969"/>
      </w:pPr>
      <w:r>
        <w:rPr>
          <w:rStyle w:val="21"/>
        </w:rPr>
        <w:t>ра, иных имущественных прав.</w:t>
      </w:r>
    </w:p>
    <w:p w:rsidR="00B32823" w:rsidRDefault="009E5450">
      <w:pPr>
        <w:pStyle w:val="36"/>
        <w:framePr w:wrap="none" w:vAnchor="page" w:hAnchor="page" w:x="14315" w:y="10866"/>
        <w:shd w:val="clear" w:color="auto" w:fill="auto"/>
        <w:spacing w:line="800" w:lineRule="exact"/>
      </w:pPr>
      <w:r>
        <w:t>HUE</w:t>
      </w:r>
    </w:p>
    <w:p w:rsidR="00B32823" w:rsidRDefault="00B32823">
      <w:pPr>
        <w:rPr>
          <w:sz w:val="2"/>
          <w:szCs w:val="2"/>
        </w:rPr>
      </w:pPr>
      <w:r w:rsidRPr="00B32823">
        <w:pict>
          <v:shape id="_x0000_s1036" type="#_x0000_t75" style="position:absolute;margin-left:581.8pt;margin-top:485.25pt;width:136.8pt;height:90.25pt;z-index:-251659264;mso-wrap-distance-left:5pt;mso-wrap-distance-right:5pt;mso-position-horizontal-relative:page;mso-position-vertical-relative:page" wrapcoords="0 0">
            <v:imagedata r:id="rId26" o:title="image11"/>
            <w10:wrap anchorx="page" anchory="page"/>
          </v:shape>
        </w:pict>
      </w:r>
      <w:r w:rsidRPr="00B32823">
        <w:pict>
          <v:shape id="_x0000_s1037" type="#_x0000_t75" style="position:absolute;margin-left:717.15pt;margin-top:447.8pt;width:124.8pt;height:98.9pt;z-index:-251658240;mso-wrap-distance-left:5pt;mso-wrap-distance-right:5pt;mso-position-horizontal-relative:page;mso-position-vertical-relative:page" wrapcoords="0 0">
            <v:imagedata r:id="rId27" o:title="image12"/>
            <w10:wrap anchorx="page" anchory="page"/>
          </v:shape>
        </w:pict>
      </w:r>
    </w:p>
    <w:sectPr w:rsidR="00B32823" w:rsidSect="00B32823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450" w:rsidRDefault="009E5450" w:rsidP="00B32823">
      <w:r>
        <w:separator/>
      </w:r>
    </w:p>
  </w:endnote>
  <w:endnote w:type="continuationSeparator" w:id="1">
    <w:p w:rsidR="009E5450" w:rsidRDefault="009E5450" w:rsidP="00B32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450" w:rsidRDefault="009E5450"/>
  </w:footnote>
  <w:footnote w:type="continuationSeparator" w:id="1">
    <w:p w:rsidR="009E5450" w:rsidRDefault="009E545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32823"/>
    <w:rsid w:val="002662A4"/>
    <w:rsid w:val="009E5450"/>
    <w:rsid w:val="00B3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3"/>
        <o:r id="V:Rule2" type="connector" idref="#_x0000_s1049"/>
        <o:r id="V:Rule3" type="connector" idref="#_x0000_s1048"/>
        <o:r id="V:Rule4" type="connector" idref="#_x0000_s1047"/>
        <o:r id="V:Rule5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28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2823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 + Малые прописные"/>
    <w:basedOn w:val="3"/>
    <w:rsid w:val="00B32823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Заголовок №6_"/>
    <w:basedOn w:val="a0"/>
    <w:link w:val="60"/>
    <w:rsid w:val="00B3282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61">
    <w:name w:val="Заголовок №6"/>
    <w:basedOn w:val="6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Заголовок №7_"/>
    <w:basedOn w:val="a0"/>
    <w:link w:val="70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">
    <w:name w:val="Заголовок №7 (2)_"/>
    <w:basedOn w:val="a0"/>
    <w:link w:val="720"/>
    <w:rsid w:val="00B3282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721">
    <w:name w:val="Заголовок №7 (2)"/>
    <w:basedOn w:val="7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2">
    <w:name w:val="Заголовок №7 (2) + Не полужирный"/>
    <w:basedOn w:val="72"/>
    <w:rsid w:val="00B3282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3282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B32823"/>
    <w:rPr>
      <w:color w:val="000000"/>
      <w:spacing w:val="0"/>
      <w:w w:val="100"/>
      <w:position w:val="0"/>
    </w:rPr>
  </w:style>
  <w:style w:type="character" w:customStyle="1" w:styleId="22">
    <w:name w:val="Основной текст (2)"/>
    <w:basedOn w:val="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2"/>
      <w:szCs w:val="92"/>
      <w:u w:val="none"/>
    </w:rPr>
  </w:style>
  <w:style w:type="character" w:customStyle="1" w:styleId="25">
    <w:name w:val="Заголовок №2"/>
    <w:basedOn w:val="23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Заголовок №5_"/>
    <w:basedOn w:val="a0"/>
    <w:link w:val="50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15pt">
    <w:name w:val="Заголовок №5 + 15 pt"/>
    <w:basedOn w:val="5"/>
    <w:rsid w:val="00B32823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51">
    <w:name w:val="Заголовок №5"/>
    <w:basedOn w:val="5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B32823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картинке + Полужирный"/>
    <w:basedOn w:val="a4"/>
    <w:rsid w:val="00B32823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">
    <w:name w:val="Подпись к картинке (2)_"/>
    <w:basedOn w:val="a0"/>
    <w:link w:val="28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9">
    <w:name w:val="Подпись к картинке (2)"/>
    <w:basedOn w:val="27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Заголовок №9_"/>
    <w:basedOn w:val="a0"/>
    <w:link w:val="90"/>
    <w:rsid w:val="00B3282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character" w:customStyle="1" w:styleId="91">
    <w:name w:val="Заголовок №9"/>
    <w:basedOn w:val="9"/>
    <w:rsid w:val="00B3282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B328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2pt">
    <w:name w:val="Основной текст (5) + 12 pt;Полужирный"/>
    <w:basedOn w:val="52"/>
    <w:rsid w:val="00B3282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4">
    <w:name w:val="Основной текст (5)"/>
    <w:basedOn w:val="5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Заголовок №4_"/>
    <w:basedOn w:val="a0"/>
    <w:link w:val="43"/>
    <w:rsid w:val="00B32823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4">
    <w:name w:val="Заголовок №4"/>
    <w:basedOn w:val="4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"/>
    <w:rsid w:val="00B32823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b">
    <w:name w:val="Основной текст (2) + Полужирный"/>
    <w:basedOn w:val="2"/>
    <w:rsid w:val="00B32823"/>
    <w:rPr>
      <w:b/>
      <w:b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c">
    <w:name w:val="Основной текст (2)"/>
    <w:basedOn w:val="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B32823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100"/>
      <w:szCs w:val="100"/>
      <w:u w:val="none"/>
    </w:rPr>
  </w:style>
  <w:style w:type="character" w:customStyle="1" w:styleId="11">
    <w:name w:val="Заголовок №1"/>
    <w:basedOn w:val="1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SegoeUI105pt">
    <w:name w:val="Основной текст (2) + Segoe UI;10;5 pt;Полужирный"/>
    <w:basedOn w:val="2"/>
    <w:rsid w:val="00B32823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2">
    <w:name w:val="Заголовок №3_"/>
    <w:basedOn w:val="a0"/>
    <w:link w:val="33"/>
    <w:rsid w:val="00B32823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40"/>
      <w:sz w:val="48"/>
      <w:szCs w:val="48"/>
      <w:u w:val="none"/>
    </w:rPr>
  </w:style>
  <w:style w:type="character" w:customStyle="1" w:styleId="34">
    <w:name w:val="Заголовок №3"/>
    <w:basedOn w:val="32"/>
    <w:rsid w:val="00B32823"/>
    <w:rPr>
      <w:color w:val="000000"/>
      <w:w w:val="100"/>
      <w:position w:val="0"/>
      <w:lang w:val="ru-RU" w:eastAsia="ru-RU" w:bidi="ru-RU"/>
    </w:rPr>
  </w:style>
  <w:style w:type="character" w:customStyle="1" w:styleId="8">
    <w:name w:val="Заголовок №8_"/>
    <w:basedOn w:val="a0"/>
    <w:link w:val="80"/>
    <w:rsid w:val="00B32823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Заголовок №8"/>
    <w:basedOn w:val="8"/>
    <w:rsid w:val="00B32823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813pt">
    <w:name w:val="Заголовок №8 + 13 pt"/>
    <w:basedOn w:val="8"/>
    <w:rsid w:val="00B32823"/>
    <w:rPr>
      <w:b/>
      <w:bCs/>
      <w:color w:val="FFFFFF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FranklinGothicDemiCond11pt">
    <w:name w:val="Основной текст (2) + Franklin Gothic Demi Cond;11 pt"/>
    <w:basedOn w:val="2"/>
    <w:rsid w:val="00B32823"/>
    <w:rPr>
      <w:rFonts w:ascii="Franklin Gothic Demi Cond" w:eastAsia="Franklin Gothic Demi Cond" w:hAnsi="Franklin Gothic Demi Cond" w:cs="Franklin Gothic Demi Cond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d">
    <w:name w:val="Основной текст (2)"/>
    <w:basedOn w:val="2"/>
    <w:rsid w:val="00B32823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_"/>
    <w:basedOn w:val="a0"/>
    <w:link w:val="63"/>
    <w:rsid w:val="00B32823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4">
    <w:name w:val="Основной текст (6)"/>
    <w:basedOn w:val="62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MicrosoftSansSerif10pt">
    <w:name w:val="Основной текст (6) + Microsoft Sans Serif;10 pt"/>
    <w:basedOn w:val="62"/>
    <w:rsid w:val="00B32823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1">
    <w:name w:val="Основной текст (7)_"/>
    <w:basedOn w:val="a0"/>
    <w:link w:val="73"/>
    <w:rsid w:val="00B32823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4pt">
    <w:name w:val="Основной текст (7) + 14 pt"/>
    <w:basedOn w:val="71"/>
    <w:rsid w:val="00B3282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4">
    <w:name w:val="Основной текст (7)"/>
    <w:basedOn w:val="71"/>
    <w:rsid w:val="00B3282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sid w:val="00B32823"/>
    <w:rPr>
      <w:rFonts w:ascii="Courier New" w:eastAsia="Courier New" w:hAnsi="Courier New" w:cs="Courier New"/>
      <w:b/>
      <w:bCs/>
      <w:i/>
      <w:iCs/>
      <w:smallCaps w:val="0"/>
      <w:strike w:val="0"/>
      <w:sz w:val="80"/>
      <w:szCs w:val="80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B32823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60">
    <w:name w:val="Заголовок №6"/>
    <w:basedOn w:val="a"/>
    <w:link w:val="6"/>
    <w:rsid w:val="00B32823"/>
    <w:pPr>
      <w:shd w:val="clear" w:color="auto" w:fill="FFFFFF"/>
      <w:spacing w:before="120" w:after="300" w:line="0" w:lineRule="atLeast"/>
      <w:jc w:val="center"/>
      <w:outlineLvl w:val="5"/>
    </w:pPr>
    <w:rPr>
      <w:rFonts w:ascii="Microsoft Sans Serif" w:eastAsia="Microsoft Sans Serif" w:hAnsi="Microsoft Sans Serif" w:cs="Microsoft Sans Serif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B32823"/>
    <w:pPr>
      <w:shd w:val="clear" w:color="auto" w:fill="FFFFFF"/>
      <w:spacing w:before="300" w:line="259" w:lineRule="exact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70">
    <w:name w:val="Заголовок №7"/>
    <w:basedOn w:val="a"/>
    <w:link w:val="7"/>
    <w:rsid w:val="00B32823"/>
    <w:pPr>
      <w:shd w:val="clear" w:color="auto" w:fill="FFFFFF"/>
      <w:spacing w:after="120" w:line="0" w:lineRule="atLeast"/>
      <w:jc w:val="center"/>
      <w:outlineLvl w:val="6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720">
    <w:name w:val="Заголовок №7 (2)"/>
    <w:basedOn w:val="a"/>
    <w:link w:val="72"/>
    <w:rsid w:val="00B32823"/>
    <w:pPr>
      <w:shd w:val="clear" w:color="auto" w:fill="FFFFFF"/>
      <w:spacing w:before="120" w:line="0" w:lineRule="atLeast"/>
      <w:outlineLvl w:val="6"/>
    </w:pPr>
    <w:rPr>
      <w:rFonts w:ascii="Microsoft Sans Serif" w:eastAsia="Microsoft Sans Serif" w:hAnsi="Microsoft Sans Serif" w:cs="Microsoft Sans Serif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B32823"/>
    <w:pPr>
      <w:shd w:val="clear" w:color="auto" w:fill="FFFFFF"/>
      <w:spacing w:before="120" w:after="300" w:line="0" w:lineRule="atLeast"/>
      <w:jc w:val="center"/>
    </w:pPr>
    <w:rPr>
      <w:rFonts w:ascii="Microsoft Sans Serif" w:eastAsia="Microsoft Sans Serif" w:hAnsi="Microsoft Sans Serif" w:cs="Microsoft Sans Serif"/>
      <w:b/>
      <w:bCs/>
      <w:sz w:val="20"/>
      <w:szCs w:val="20"/>
      <w:lang w:val="en-US" w:eastAsia="en-US" w:bidi="en-US"/>
    </w:rPr>
  </w:style>
  <w:style w:type="paragraph" w:customStyle="1" w:styleId="24">
    <w:name w:val="Заголовок №2"/>
    <w:basedOn w:val="a"/>
    <w:link w:val="23"/>
    <w:rsid w:val="00B32823"/>
    <w:pPr>
      <w:shd w:val="clear" w:color="auto" w:fill="FFFFFF"/>
      <w:spacing w:before="900" w:after="480" w:line="0" w:lineRule="atLeast"/>
      <w:outlineLvl w:val="1"/>
    </w:pPr>
    <w:rPr>
      <w:rFonts w:ascii="Microsoft Sans Serif" w:eastAsia="Microsoft Sans Serif" w:hAnsi="Microsoft Sans Serif" w:cs="Microsoft Sans Serif"/>
      <w:sz w:val="92"/>
      <w:szCs w:val="92"/>
    </w:rPr>
  </w:style>
  <w:style w:type="paragraph" w:customStyle="1" w:styleId="50">
    <w:name w:val="Заголовок №5"/>
    <w:basedOn w:val="a"/>
    <w:link w:val="5"/>
    <w:rsid w:val="00B32823"/>
    <w:pPr>
      <w:shd w:val="clear" w:color="auto" w:fill="FFFFFF"/>
      <w:spacing w:before="480" w:after="120" w:line="0" w:lineRule="atLeast"/>
      <w:outlineLvl w:val="4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a5">
    <w:name w:val="Подпись к картинке"/>
    <w:basedOn w:val="a"/>
    <w:link w:val="a4"/>
    <w:rsid w:val="00B32823"/>
    <w:pPr>
      <w:shd w:val="clear" w:color="auto" w:fill="FFFFFF"/>
      <w:spacing w:line="259" w:lineRule="exact"/>
      <w:jc w:val="center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28">
    <w:name w:val="Подпись к картинке (2)"/>
    <w:basedOn w:val="a"/>
    <w:link w:val="27"/>
    <w:rsid w:val="00B3282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90">
    <w:name w:val="Заголовок №9"/>
    <w:basedOn w:val="a"/>
    <w:link w:val="9"/>
    <w:rsid w:val="00B32823"/>
    <w:pPr>
      <w:shd w:val="clear" w:color="auto" w:fill="FFFFFF"/>
      <w:spacing w:line="307" w:lineRule="exact"/>
      <w:outlineLvl w:val="8"/>
    </w:pPr>
    <w:rPr>
      <w:rFonts w:ascii="Microsoft Sans Serif" w:eastAsia="Microsoft Sans Serif" w:hAnsi="Microsoft Sans Serif" w:cs="Microsoft Sans Serif"/>
      <w:b/>
      <w:bCs/>
    </w:rPr>
  </w:style>
  <w:style w:type="paragraph" w:customStyle="1" w:styleId="53">
    <w:name w:val="Основной текст (5)"/>
    <w:basedOn w:val="a"/>
    <w:link w:val="52"/>
    <w:rsid w:val="00B32823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43">
    <w:name w:val="Заголовок №4"/>
    <w:basedOn w:val="a"/>
    <w:link w:val="42"/>
    <w:rsid w:val="00B32823"/>
    <w:pPr>
      <w:shd w:val="clear" w:color="auto" w:fill="FFFFFF"/>
      <w:spacing w:after="720" w:line="514" w:lineRule="exact"/>
      <w:jc w:val="center"/>
      <w:outlineLvl w:val="3"/>
    </w:pPr>
    <w:rPr>
      <w:rFonts w:ascii="Franklin Gothic Demi Cond" w:eastAsia="Franklin Gothic Demi Cond" w:hAnsi="Franklin Gothic Demi Cond" w:cs="Franklin Gothic Demi Cond"/>
      <w:sz w:val="44"/>
      <w:szCs w:val="44"/>
    </w:rPr>
  </w:style>
  <w:style w:type="paragraph" w:customStyle="1" w:styleId="10">
    <w:name w:val="Заголовок №1"/>
    <w:basedOn w:val="a"/>
    <w:link w:val="1"/>
    <w:rsid w:val="00B32823"/>
    <w:pPr>
      <w:shd w:val="clear" w:color="auto" w:fill="FFFFFF"/>
      <w:spacing w:before="480" w:line="0" w:lineRule="atLeast"/>
      <w:outlineLvl w:val="0"/>
    </w:pPr>
    <w:rPr>
      <w:rFonts w:ascii="Franklin Gothic Demi Cond" w:eastAsia="Franklin Gothic Demi Cond" w:hAnsi="Franklin Gothic Demi Cond" w:cs="Franklin Gothic Demi Cond"/>
      <w:sz w:val="100"/>
      <w:szCs w:val="100"/>
    </w:rPr>
  </w:style>
  <w:style w:type="paragraph" w:customStyle="1" w:styleId="33">
    <w:name w:val="Заголовок №3"/>
    <w:basedOn w:val="a"/>
    <w:link w:val="32"/>
    <w:rsid w:val="00B32823"/>
    <w:pPr>
      <w:shd w:val="clear" w:color="auto" w:fill="FFFFFF"/>
      <w:spacing w:line="259" w:lineRule="exact"/>
      <w:jc w:val="center"/>
      <w:outlineLvl w:val="2"/>
    </w:pPr>
    <w:rPr>
      <w:rFonts w:ascii="Franklin Gothic Demi Cond" w:eastAsia="Franklin Gothic Demi Cond" w:hAnsi="Franklin Gothic Demi Cond" w:cs="Franklin Gothic Demi Cond"/>
      <w:spacing w:val="40"/>
      <w:sz w:val="48"/>
      <w:szCs w:val="48"/>
    </w:rPr>
  </w:style>
  <w:style w:type="paragraph" w:customStyle="1" w:styleId="80">
    <w:name w:val="Заголовок №8"/>
    <w:basedOn w:val="a"/>
    <w:link w:val="8"/>
    <w:rsid w:val="00B32823"/>
    <w:pPr>
      <w:shd w:val="clear" w:color="auto" w:fill="FFFFFF"/>
      <w:spacing w:before="480" w:after="360" w:line="365" w:lineRule="exact"/>
      <w:outlineLvl w:val="7"/>
    </w:pPr>
    <w:rPr>
      <w:rFonts w:ascii="Franklin Gothic Demi Cond" w:eastAsia="Franklin Gothic Demi Cond" w:hAnsi="Franklin Gothic Demi Cond" w:cs="Franklin Gothic Demi Cond"/>
      <w:sz w:val="28"/>
      <w:szCs w:val="28"/>
    </w:rPr>
  </w:style>
  <w:style w:type="paragraph" w:customStyle="1" w:styleId="63">
    <w:name w:val="Основной текст (6)"/>
    <w:basedOn w:val="a"/>
    <w:link w:val="62"/>
    <w:rsid w:val="00B32823"/>
    <w:pPr>
      <w:shd w:val="clear" w:color="auto" w:fill="FFFFFF"/>
      <w:spacing w:line="264" w:lineRule="exact"/>
    </w:pPr>
    <w:rPr>
      <w:rFonts w:ascii="Franklin Gothic Demi Cond" w:eastAsia="Franklin Gothic Demi Cond" w:hAnsi="Franklin Gothic Demi Cond" w:cs="Franklin Gothic Demi Cond"/>
      <w:sz w:val="22"/>
      <w:szCs w:val="22"/>
    </w:rPr>
  </w:style>
  <w:style w:type="paragraph" w:customStyle="1" w:styleId="73">
    <w:name w:val="Основной текст (7)"/>
    <w:basedOn w:val="a"/>
    <w:link w:val="71"/>
    <w:rsid w:val="00B32823"/>
    <w:pPr>
      <w:shd w:val="clear" w:color="auto" w:fill="FFFFFF"/>
      <w:spacing w:after="420" w:line="312" w:lineRule="exact"/>
      <w:jc w:val="center"/>
    </w:pPr>
    <w:rPr>
      <w:rFonts w:ascii="Franklin Gothic Demi Cond" w:eastAsia="Franklin Gothic Demi Cond" w:hAnsi="Franklin Gothic Demi Cond" w:cs="Franklin Gothic Demi Cond"/>
      <w:sz w:val="26"/>
      <w:szCs w:val="26"/>
    </w:rPr>
  </w:style>
  <w:style w:type="paragraph" w:customStyle="1" w:styleId="36">
    <w:name w:val="Подпись к картинке (3)"/>
    <w:basedOn w:val="a"/>
    <w:link w:val="35"/>
    <w:rsid w:val="00B32823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80"/>
      <w:szCs w:val="8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file:///C:\DOCUME~1\User\LOCALS~1\Temp\FineReader12.00\media\image7.jpeg" TargetMode="External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file:///C:\DOCUME~1\User\LOCALS~1\Temp\FineReader12.00\media\image8.jpeg" TargetMode="External"/><Relationship Id="rId7" Type="http://schemas.openxmlformats.org/officeDocument/2006/relationships/image" Target="file:///C:\DOCUME~1\User\LOCALS~1\Temp\FineReader12.00\media\image1.jpeg" TargetMode="External"/><Relationship Id="rId12" Type="http://schemas.openxmlformats.org/officeDocument/2006/relationships/hyperlink" Target="http://genproc.gov.ru" TargetMode="External"/><Relationship Id="rId17" Type="http://schemas.openxmlformats.org/officeDocument/2006/relationships/image" Target="media/image7.jpeg"/><Relationship Id="rId25" Type="http://schemas.openxmlformats.org/officeDocument/2006/relationships/image" Target="file:///C:\DOCUME~1\User\LOCALS~1\Temp\FineReader12.00\media\image10.jpeg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DOCUME~1\User\LOCALS~1\Temp\FineReader12.00\media\image6.jpeg" TargetMode="External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DOCUME~1\User\LOCALS~1\Temp\FineReader12.00\media\image3.jpeg" TargetMode="External"/><Relationship Id="rId24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file:///C:\DOCUME~1\User\LOCALS~1\Temp\FineReader12.00\media\image9.jpeg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genproc.gov.ru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DOCUME~1\User\LOCALS~1\Temp\FineReader12.00\media\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1871</Words>
  <Characters>10670</Characters>
  <Application>Microsoft Office Word</Application>
  <DocSecurity>0</DocSecurity>
  <Lines>88</Lines>
  <Paragraphs>25</Paragraphs>
  <ScaleCrop>false</ScaleCrop>
  <Company/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2018-01-19T12:03:00Z</dcterms:created>
  <dcterms:modified xsi:type="dcterms:W3CDTF">2018-01-19T12:03:00Z</dcterms:modified>
</cp:coreProperties>
</file>