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62" w:rsidRPr="00C82162" w:rsidRDefault="00C82162" w:rsidP="00C821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5E0D07"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  <w:t>Сведения об условиях питания в ДОО</w:t>
      </w:r>
      <w:r w:rsidRPr="005E0D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</w:t>
      </w:r>
    </w:p>
    <w:p w:rsidR="00C82162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  Для обеспечения качественного питания пищеблок ДОО оборудован необходимым кухонным оборудованием, </w:t>
      </w:r>
      <w:r w:rsidR="004170D8" w:rsidRPr="005E0D07">
        <w:rPr>
          <w:rFonts w:ascii="Times New Roman" w:eastAsia="Times New Roman" w:hAnsi="Times New Roman" w:cs="Times New Roman"/>
          <w:sz w:val="28"/>
          <w:szCs w:val="24"/>
        </w:rPr>
        <w:t xml:space="preserve">отвечающим требованиям </w:t>
      </w:r>
      <w:proofErr w:type="spellStart"/>
      <w:r w:rsidR="004170D8" w:rsidRPr="005E0D07">
        <w:rPr>
          <w:rFonts w:ascii="Times New Roman" w:eastAsia="Times New Roman" w:hAnsi="Times New Roman" w:cs="Times New Roman"/>
          <w:sz w:val="28"/>
          <w:szCs w:val="24"/>
        </w:rPr>
        <w:t>СаНПин</w:t>
      </w:r>
      <w:proofErr w:type="spellEnd"/>
      <w:r w:rsidR="004170D8" w:rsidRPr="005E0D07">
        <w:rPr>
          <w:rFonts w:ascii="Times New Roman" w:eastAsia="Times New Roman" w:hAnsi="Times New Roman" w:cs="Times New Roman"/>
          <w:sz w:val="28"/>
          <w:szCs w:val="24"/>
        </w:rPr>
        <w:t>: 2</w:t>
      </w: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холодильника,                  1 </w:t>
      </w:r>
      <w:proofErr w:type="spellStart"/>
      <w:r w:rsidRPr="005E0D07">
        <w:rPr>
          <w:rFonts w:ascii="Times New Roman" w:eastAsia="Times New Roman" w:hAnsi="Times New Roman" w:cs="Times New Roman"/>
          <w:sz w:val="28"/>
          <w:szCs w:val="24"/>
        </w:rPr>
        <w:t>электромясорубка</w:t>
      </w:r>
      <w:proofErr w:type="spellEnd"/>
      <w:r w:rsidRPr="005E0D07">
        <w:rPr>
          <w:rFonts w:ascii="Times New Roman" w:eastAsia="Times New Roman" w:hAnsi="Times New Roman" w:cs="Times New Roman"/>
          <w:sz w:val="28"/>
          <w:szCs w:val="24"/>
        </w:rPr>
        <w:t>,  6 разделочных столов, 2 электроплиты; необходимый инвентарь</w:t>
      </w:r>
      <w:proofErr w:type="gramStart"/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  <w:proofErr w:type="gramEnd"/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  Для хранения продуктов имеются 3 помещения: одно – для хранения овощей, другое – для хранения гастрономических продуктов, третье - для хранения сыпучих продуктов.  В дошкольных группах организовано четырехразовое питание в соответствии с Ассортиментом блюд Примерного 10 – дневного меню.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proofErr w:type="gramStart"/>
      <w:r w:rsidRPr="005E0D07">
        <w:rPr>
          <w:rFonts w:ascii="Times New Roman" w:eastAsia="Times New Roman" w:hAnsi="Times New Roman" w:cs="Times New Roman"/>
          <w:sz w:val="28"/>
          <w:szCs w:val="24"/>
        </w:rPr>
        <w:t>В рационе детей ежедневно на завтрак - молочные каши, омлеты, бутерброды, чай, кофе,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 уплотненный полдник с включением блюд ужина</w:t>
      </w:r>
      <w:r w:rsidR="004170D8" w:rsidRPr="005E0D0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E0D07">
        <w:rPr>
          <w:rFonts w:ascii="Times New Roman" w:eastAsia="Times New Roman" w:hAnsi="Times New Roman" w:cs="Times New Roman"/>
          <w:sz w:val="28"/>
          <w:szCs w:val="24"/>
        </w:rPr>
        <w:t>-  кисломолочная продукция с выпечкой; каши, овощные блюда;</w:t>
      </w:r>
      <w:proofErr w:type="gramEnd"/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рыбные или творожные блюда. За основу составления примерного 10-дневного меню положены среднесуточные нормы питания на одного ребенка в день.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 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витаминов. 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 Закупка продуктов питания производится по договорам с поставщиками. Все продукты имеют сертификат соответствия.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 Качество продуктов проверяется медицинским работником, завхозом и шеф-поваром. </w:t>
      </w:r>
      <w:proofErr w:type="spellStart"/>
      <w:r w:rsidRPr="005E0D07">
        <w:rPr>
          <w:rFonts w:ascii="Times New Roman" w:eastAsia="Times New Roman" w:hAnsi="Times New Roman" w:cs="Times New Roman"/>
          <w:sz w:val="28"/>
          <w:szCs w:val="24"/>
        </w:rPr>
        <w:t>Бракеражная</w:t>
      </w:r>
      <w:proofErr w:type="spellEnd"/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комиссия осуществляет ежедневный контроль качества пищи. Дети обеспечены соответствующей посудой, для приёма пищи.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Выдача пищи проходит согласно графику, с учётом тёплого и холодного времени года. </w:t>
      </w:r>
    </w:p>
    <w:p w:rsidR="00C82162" w:rsidRPr="005E0D07" w:rsidRDefault="00C82162" w:rsidP="00C82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0D07">
        <w:rPr>
          <w:rFonts w:ascii="Times New Roman" w:eastAsia="Times New Roman" w:hAnsi="Times New Roman" w:cs="Times New Roman"/>
          <w:sz w:val="28"/>
          <w:szCs w:val="24"/>
        </w:rPr>
        <w:t xml:space="preserve">     Для родителей (законных представителей) ежедневно в фойе детского сада вывешивается меню, утверждённое заведующей ДОУ.</w:t>
      </w:r>
    </w:p>
    <w:p w:rsidR="00414219" w:rsidRPr="005E0D07" w:rsidRDefault="00414219">
      <w:pPr>
        <w:rPr>
          <w:sz w:val="24"/>
        </w:rPr>
      </w:pPr>
    </w:p>
    <w:sectPr w:rsidR="00414219" w:rsidRPr="005E0D07" w:rsidSect="005E0D07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162"/>
    <w:rsid w:val="00414219"/>
    <w:rsid w:val="004170D8"/>
    <w:rsid w:val="005A7D90"/>
    <w:rsid w:val="005E0D07"/>
    <w:rsid w:val="00C82162"/>
    <w:rsid w:val="00D7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User</cp:lastModifiedBy>
  <cp:revision>5</cp:revision>
  <dcterms:created xsi:type="dcterms:W3CDTF">2017-12-20T17:54:00Z</dcterms:created>
  <dcterms:modified xsi:type="dcterms:W3CDTF">2018-05-16T12:19:00Z</dcterms:modified>
</cp:coreProperties>
</file>